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4F3" w:rsidRDefault="001744F3" w:rsidP="00C1534C">
      <w:pPr>
        <w:jc w:val="both"/>
      </w:pPr>
    </w:p>
    <w:p w:rsidR="001744F3" w:rsidRPr="001744F3" w:rsidRDefault="001744F3" w:rsidP="001744F3">
      <w:pPr>
        <w:pStyle w:val="a7"/>
        <w:ind w:left="2124" w:firstLine="708"/>
        <w:jc w:val="both"/>
        <w:rPr>
          <w:b/>
          <w:lang w:val="ru-RU"/>
        </w:rPr>
      </w:pPr>
      <w:r w:rsidRPr="001744F3">
        <w:rPr>
          <w:b/>
          <w:lang w:val="ru-RU"/>
        </w:rPr>
        <w:t>Игра-конкурс «За Беларусь!»</w:t>
      </w:r>
    </w:p>
    <w:p w:rsidR="001744F3" w:rsidRPr="00C308E7" w:rsidRDefault="001744F3" w:rsidP="001744F3">
      <w:pPr>
        <w:pStyle w:val="a7"/>
        <w:jc w:val="both"/>
        <w:rPr>
          <w:b/>
          <w:sz w:val="24"/>
          <w:lang w:val="ru-RU"/>
        </w:rPr>
      </w:pPr>
      <w:r w:rsidRPr="00C308E7">
        <w:rPr>
          <w:b/>
          <w:sz w:val="24"/>
          <w:lang w:val="ru-RU"/>
        </w:rPr>
        <w:t>Цели и задачи:</w:t>
      </w:r>
    </w:p>
    <w:p w:rsidR="001744F3" w:rsidRPr="00C308E7" w:rsidRDefault="001744F3" w:rsidP="001744F3">
      <w:pPr>
        <w:pStyle w:val="a7"/>
        <w:jc w:val="both"/>
        <w:rPr>
          <w:b/>
          <w:sz w:val="24"/>
          <w:lang w:val="ru-RU"/>
        </w:rPr>
      </w:pPr>
    </w:p>
    <w:p w:rsidR="0041424E" w:rsidRDefault="0041424E" w:rsidP="0041424E">
      <w:pPr>
        <w:pStyle w:val="a9"/>
        <w:numPr>
          <w:ilvl w:val="0"/>
          <w:numId w:val="6"/>
        </w:numPr>
      </w:pPr>
      <w:r>
        <w:t>Привитие учащимся любви к Беларуси, формирование у  них устойчивого желания способствовать ее процветанию и стремления защищать от врагов.</w:t>
      </w:r>
    </w:p>
    <w:p w:rsidR="0041424E" w:rsidRDefault="0041424E" w:rsidP="0041424E">
      <w:pPr>
        <w:pStyle w:val="a9"/>
      </w:pPr>
      <w:r>
        <w:t xml:space="preserve">  </w:t>
      </w:r>
    </w:p>
    <w:p w:rsidR="0041424E" w:rsidRDefault="0041424E" w:rsidP="0041424E">
      <w:pPr>
        <w:pStyle w:val="a9"/>
        <w:numPr>
          <w:ilvl w:val="0"/>
          <w:numId w:val="6"/>
        </w:numPr>
      </w:pPr>
      <w:r>
        <w:t xml:space="preserve">  Привитие глубокого уважения к национальному наследию, традициям, обычаям, культуре народа Беларуси;</w:t>
      </w:r>
    </w:p>
    <w:p w:rsidR="0041424E" w:rsidRDefault="0041424E" w:rsidP="0041424E">
      <w:pPr>
        <w:pStyle w:val="a9"/>
        <w:numPr>
          <w:ilvl w:val="0"/>
          <w:numId w:val="6"/>
        </w:numPr>
      </w:pPr>
      <w:r>
        <w:t xml:space="preserve">   Воспитание чувства гордости за свою страну и готовности к выполнению социальной роли гражданина Республики Беларусь;</w:t>
      </w:r>
    </w:p>
    <w:p w:rsidR="0041424E" w:rsidRDefault="0041424E" w:rsidP="0041424E">
      <w:pPr>
        <w:pStyle w:val="a9"/>
        <w:numPr>
          <w:ilvl w:val="0"/>
          <w:numId w:val="6"/>
        </w:numPr>
      </w:pPr>
      <w:r>
        <w:t>Привитие любви и уважения к белорусскому языку как языку коренного населения Беларуси, русскому языку;</w:t>
      </w:r>
    </w:p>
    <w:p w:rsidR="0041424E" w:rsidRDefault="0041424E" w:rsidP="0041424E">
      <w:pPr>
        <w:pStyle w:val="a9"/>
        <w:numPr>
          <w:ilvl w:val="0"/>
          <w:numId w:val="6"/>
        </w:numPr>
      </w:pPr>
      <w:r>
        <w:t xml:space="preserve">   Раскрытие красот белорусской природы.</w:t>
      </w:r>
    </w:p>
    <w:p w:rsidR="0041424E" w:rsidRDefault="0041424E" w:rsidP="0041424E"/>
    <w:p w:rsidR="001744F3" w:rsidRPr="00C308E7" w:rsidRDefault="001744F3" w:rsidP="00C308E7">
      <w:pPr>
        <w:pStyle w:val="a7"/>
        <w:jc w:val="both"/>
        <w:rPr>
          <w:sz w:val="24"/>
          <w:lang w:val="ru-RU"/>
        </w:rPr>
      </w:pPr>
      <w:r w:rsidRPr="00C308E7">
        <w:rPr>
          <w:sz w:val="24"/>
          <w:lang w:val="ru-RU"/>
        </w:rPr>
        <w:t xml:space="preserve">Оборудование: компьютер, </w:t>
      </w:r>
      <w:proofErr w:type="spellStart"/>
      <w:r w:rsidRPr="00C308E7">
        <w:rPr>
          <w:sz w:val="24"/>
          <w:lang w:val="ru-RU"/>
        </w:rPr>
        <w:t>мультимедийная</w:t>
      </w:r>
      <w:proofErr w:type="spellEnd"/>
      <w:r w:rsidRPr="00C308E7">
        <w:rPr>
          <w:sz w:val="24"/>
          <w:lang w:val="ru-RU"/>
        </w:rPr>
        <w:t xml:space="preserve"> установка.</w:t>
      </w:r>
    </w:p>
    <w:p w:rsidR="00C308E7" w:rsidRPr="00C308E7" w:rsidRDefault="00C308E7" w:rsidP="00C308E7">
      <w:pPr>
        <w:pStyle w:val="a7"/>
        <w:jc w:val="both"/>
        <w:rPr>
          <w:sz w:val="24"/>
          <w:lang w:val="ru-RU"/>
        </w:rPr>
      </w:pPr>
    </w:p>
    <w:p w:rsidR="00923C88" w:rsidRPr="00C308E7" w:rsidRDefault="00923C88" w:rsidP="00C308E7">
      <w:pPr>
        <w:pStyle w:val="a7"/>
        <w:jc w:val="both"/>
        <w:rPr>
          <w:sz w:val="24"/>
          <w:lang w:val="ru-RU"/>
        </w:rPr>
      </w:pPr>
      <w:r w:rsidRPr="00C308E7">
        <w:rPr>
          <w:sz w:val="24"/>
          <w:lang w:val="ru-RU"/>
        </w:rPr>
        <w:t>Участие принимает параллель 8 классов. Классы разбиваются на 4 команды. В каждой команде по 6 участников. Остальные – зрители.</w:t>
      </w:r>
    </w:p>
    <w:p w:rsidR="00923C88" w:rsidRPr="00C308E7" w:rsidRDefault="00923C88" w:rsidP="001744F3">
      <w:pPr>
        <w:pStyle w:val="a7"/>
        <w:ind w:left="2844" w:firstLine="696"/>
        <w:jc w:val="both"/>
        <w:rPr>
          <w:sz w:val="24"/>
          <w:lang w:val="ru-RU"/>
        </w:rPr>
      </w:pPr>
    </w:p>
    <w:p w:rsidR="001744F3" w:rsidRPr="00C308E7" w:rsidRDefault="00923C88" w:rsidP="001744F3">
      <w:pPr>
        <w:pStyle w:val="a7"/>
        <w:ind w:left="2844" w:firstLine="696"/>
        <w:jc w:val="both"/>
        <w:rPr>
          <w:sz w:val="24"/>
          <w:lang w:val="ru-RU"/>
        </w:rPr>
      </w:pPr>
      <w:r w:rsidRPr="00C308E7">
        <w:rPr>
          <w:sz w:val="24"/>
          <w:lang w:val="ru-RU"/>
        </w:rPr>
        <w:t xml:space="preserve">Ход </w:t>
      </w:r>
      <w:r w:rsidR="001744F3" w:rsidRPr="00C308E7">
        <w:rPr>
          <w:sz w:val="24"/>
          <w:lang w:val="ru-RU"/>
        </w:rPr>
        <w:t>мероприятия</w:t>
      </w:r>
    </w:p>
    <w:p w:rsidR="001744F3" w:rsidRPr="00C308E7" w:rsidRDefault="001744F3" w:rsidP="001744F3">
      <w:pPr>
        <w:pStyle w:val="a7"/>
        <w:ind w:left="720"/>
        <w:jc w:val="both"/>
        <w:rPr>
          <w:sz w:val="24"/>
          <w:lang w:val="ru-RU"/>
        </w:rPr>
      </w:pPr>
    </w:p>
    <w:p w:rsidR="001744F3" w:rsidRPr="00C308E7" w:rsidRDefault="001744F3" w:rsidP="00C308E7">
      <w:pPr>
        <w:pStyle w:val="a7"/>
        <w:jc w:val="both"/>
        <w:rPr>
          <w:sz w:val="24"/>
          <w:lang w:val="ru-RU"/>
        </w:rPr>
      </w:pPr>
      <w:r w:rsidRPr="00C308E7">
        <w:rPr>
          <w:sz w:val="24"/>
          <w:lang w:val="ru-RU"/>
        </w:rPr>
        <w:t xml:space="preserve">Звучит песня «Наша Беларусь» в исполнении </w:t>
      </w:r>
      <w:proofErr w:type="spellStart"/>
      <w:r w:rsidRPr="00C308E7">
        <w:rPr>
          <w:sz w:val="24"/>
          <w:lang w:val="ru-RU"/>
        </w:rPr>
        <w:t>А.Агурбаш</w:t>
      </w:r>
      <w:proofErr w:type="spellEnd"/>
      <w:r w:rsidRPr="00C308E7">
        <w:rPr>
          <w:sz w:val="24"/>
          <w:lang w:val="ru-RU"/>
        </w:rPr>
        <w:t>.</w:t>
      </w:r>
    </w:p>
    <w:p w:rsidR="001744F3" w:rsidRPr="00C308E7" w:rsidRDefault="001744F3" w:rsidP="00C308E7">
      <w:pPr>
        <w:pStyle w:val="a7"/>
        <w:jc w:val="both"/>
        <w:rPr>
          <w:sz w:val="24"/>
          <w:lang w:val="ru-RU"/>
        </w:rPr>
      </w:pPr>
      <w:r w:rsidRPr="00C308E7">
        <w:rPr>
          <w:sz w:val="24"/>
          <w:lang w:val="ru-RU"/>
        </w:rPr>
        <w:t xml:space="preserve">Выходит учащийся и читает стихотворение </w:t>
      </w:r>
      <w:r w:rsidR="00923C88" w:rsidRPr="00C308E7">
        <w:rPr>
          <w:sz w:val="24"/>
          <w:lang w:val="ru-RU"/>
        </w:rPr>
        <w:t>П.Бров</w:t>
      </w:r>
      <w:r w:rsidR="00F82A2A" w:rsidRPr="00C308E7">
        <w:rPr>
          <w:sz w:val="24"/>
          <w:lang w:val="ru-RU"/>
        </w:rPr>
        <w:t>ки</w:t>
      </w:r>
      <w:r w:rsidRPr="00C308E7">
        <w:rPr>
          <w:sz w:val="24"/>
          <w:lang w:val="ru-RU"/>
        </w:rPr>
        <w:t>.</w:t>
      </w:r>
    </w:p>
    <w:p w:rsidR="00F82A2A" w:rsidRPr="00C308E7" w:rsidRDefault="00F82A2A" w:rsidP="001744F3">
      <w:pPr>
        <w:pStyle w:val="a7"/>
        <w:ind w:left="720"/>
        <w:jc w:val="both"/>
        <w:rPr>
          <w:sz w:val="24"/>
          <w:lang w:val="ru-RU"/>
        </w:rPr>
      </w:pPr>
    </w:p>
    <w:p w:rsidR="00F82A2A" w:rsidRPr="00C308E7" w:rsidRDefault="00F82A2A" w:rsidP="001744F3">
      <w:pPr>
        <w:pStyle w:val="a7"/>
        <w:ind w:left="720"/>
        <w:jc w:val="both"/>
        <w:rPr>
          <w:sz w:val="24"/>
          <w:lang w:val="ru-RU"/>
        </w:rPr>
      </w:pPr>
      <w:r w:rsidRPr="00C308E7">
        <w:rPr>
          <w:sz w:val="24"/>
          <w:lang w:val="ru-RU"/>
        </w:rPr>
        <w:t xml:space="preserve">У </w:t>
      </w:r>
      <w:proofErr w:type="spellStart"/>
      <w:r w:rsidRPr="00C308E7">
        <w:rPr>
          <w:sz w:val="24"/>
          <w:lang w:val="ru-RU"/>
        </w:rPr>
        <w:t>Беларус</w:t>
      </w:r>
      <w:proofErr w:type="gramStart"/>
      <w:r w:rsidRPr="00C308E7">
        <w:rPr>
          <w:sz w:val="24"/>
          <w:lang w:val="en-US"/>
        </w:rPr>
        <w:t>i</w:t>
      </w:r>
      <w:proofErr w:type="spellEnd"/>
      <w:proofErr w:type="gramEnd"/>
      <w:r w:rsidRPr="00C308E7">
        <w:rPr>
          <w:sz w:val="24"/>
          <w:lang w:val="ru-RU"/>
        </w:rPr>
        <w:t xml:space="preserve"> – </w:t>
      </w:r>
      <w:proofErr w:type="spellStart"/>
      <w:r w:rsidRPr="00C308E7">
        <w:rPr>
          <w:sz w:val="24"/>
          <w:lang w:val="ru-RU"/>
        </w:rPr>
        <w:t>ясныя</w:t>
      </w:r>
      <w:proofErr w:type="spellEnd"/>
      <w:r w:rsidRPr="00C308E7">
        <w:rPr>
          <w:sz w:val="24"/>
          <w:lang w:val="ru-RU"/>
        </w:rPr>
        <w:t xml:space="preserve"> </w:t>
      </w:r>
      <w:proofErr w:type="spellStart"/>
      <w:r w:rsidRPr="00C308E7">
        <w:rPr>
          <w:sz w:val="24"/>
          <w:lang w:val="ru-RU"/>
        </w:rPr>
        <w:t>вочы</w:t>
      </w:r>
      <w:proofErr w:type="spellEnd"/>
      <w:r w:rsidRPr="00C308E7">
        <w:rPr>
          <w:sz w:val="24"/>
          <w:lang w:val="ru-RU"/>
        </w:rPr>
        <w:t>,</w:t>
      </w:r>
    </w:p>
    <w:p w:rsidR="00F82A2A" w:rsidRPr="00C308E7" w:rsidRDefault="00F82A2A" w:rsidP="001744F3">
      <w:pPr>
        <w:pStyle w:val="a7"/>
        <w:ind w:left="720"/>
        <w:jc w:val="both"/>
        <w:rPr>
          <w:sz w:val="24"/>
          <w:lang w:val="ru-RU"/>
        </w:rPr>
      </w:pPr>
      <w:proofErr w:type="spellStart"/>
      <w:r w:rsidRPr="00C308E7">
        <w:rPr>
          <w:sz w:val="24"/>
          <w:lang w:val="ru-RU"/>
        </w:rPr>
        <w:t>Многа</w:t>
      </w:r>
      <w:proofErr w:type="spellEnd"/>
      <w:r w:rsidRPr="00C308E7">
        <w:rPr>
          <w:sz w:val="24"/>
          <w:lang w:val="ru-RU"/>
        </w:rPr>
        <w:t xml:space="preserve"> </w:t>
      </w:r>
      <w:proofErr w:type="spellStart"/>
      <w:r w:rsidRPr="00C308E7">
        <w:rPr>
          <w:sz w:val="24"/>
          <w:lang w:val="ru-RU"/>
        </w:rPr>
        <w:t>любв</w:t>
      </w:r>
      <w:proofErr w:type="gramStart"/>
      <w:r w:rsidRPr="00C308E7">
        <w:rPr>
          <w:sz w:val="24"/>
          <w:lang w:val="en-US"/>
        </w:rPr>
        <w:t>i</w:t>
      </w:r>
      <w:proofErr w:type="spellEnd"/>
      <w:proofErr w:type="gramEnd"/>
      <w:r w:rsidRPr="00C308E7">
        <w:rPr>
          <w:sz w:val="24"/>
          <w:lang w:val="ru-RU"/>
        </w:rPr>
        <w:t xml:space="preserve"> у </w:t>
      </w:r>
      <w:proofErr w:type="spellStart"/>
      <w:r w:rsidRPr="00C308E7">
        <w:rPr>
          <w:sz w:val="24"/>
          <w:lang w:val="ru-RU"/>
        </w:rPr>
        <w:t>грудзях</w:t>
      </w:r>
      <w:proofErr w:type="spellEnd"/>
      <w:r w:rsidRPr="00C308E7">
        <w:rPr>
          <w:sz w:val="24"/>
          <w:lang w:val="ru-RU"/>
        </w:rPr>
        <w:t>.</w:t>
      </w:r>
    </w:p>
    <w:p w:rsidR="00F82A2A" w:rsidRPr="00C308E7" w:rsidRDefault="00F82A2A" w:rsidP="001744F3">
      <w:pPr>
        <w:pStyle w:val="a7"/>
        <w:ind w:left="720"/>
        <w:jc w:val="both"/>
        <w:rPr>
          <w:sz w:val="24"/>
          <w:lang w:val="ru-RU"/>
        </w:rPr>
      </w:pPr>
      <w:proofErr w:type="spellStart"/>
      <w:r w:rsidRPr="00C308E7">
        <w:rPr>
          <w:sz w:val="24"/>
          <w:lang w:val="ru-RU"/>
        </w:rPr>
        <w:t>Звонкае</w:t>
      </w:r>
      <w:proofErr w:type="spellEnd"/>
      <w:r w:rsidRPr="00C308E7">
        <w:rPr>
          <w:sz w:val="24"/>
          <w:lang w:val="ru-RU"/>
        </w:rPr>
        <w:t xml:space="preserve"> поле,</w:t>
      </w:r>
    </w:p>
    <w:p w:rsidR="00F82A2A" w:rsidRPr="00C308E7" w:rsidRDefault="00F82A2A" w:rsidP="001744F3">
      <w:pPr>
        <w:pStyle w:val="a7"/>
        <w:ind w:left="720"/>
        <w:jc w:val="both"/>
        <w:rPr>
          <w:sz w:val="24"/>
          <w:lang w:val="ru-RU"/>
        </w:rPr>
      </w:pPr>
      <w:proofErr w:type="spellStart"/>
      <w:r w:rsidRPr="00C308E7">
        <w:rPr>
          <w:sz w:val="24"/>
          <w:lang w:val="ru-RU"/>
        </w:rPr>
        <w:t>Звонк</w:t>
      </w:r>
      <w:proofErr w:type="gramStart"/>
      <w:r w:rsidRPr="00C308E7">
        <w:rPr>
          <w:sz w:val="24"/>
          <w:lang w:val="en-US"/>
        </w:rPr>
        <w:t>i</w:t>
      </w:r>
      <w:proofErr w:type="spellEnd"/>
      <w:proofErr w:type="gramEnd"/>
      <w:r w:rsidRPr="00C308E7">
        <w:rPr>
          <w:sz w:val="24"/>
          <w:lang w:val="ru-RU"/>
        </w:rPr>
        <w:t>я сосны,</w:t>
      </w:r>
    </w:p>
    <w:p w:rsidR="00F82A2A" w:rsidRPr="00C308E7" w:rsidRDefault="00F82A2A" w:rsidP="001744F3">
      <w:pPr>
        <w:pStyle w:val="a7"/>
        <w:ind w:left="720"/>
        <w:jc w:val="both"/>
        <w:rPr>
          <w:sz w:val="24"/>
          <w:lang w:val="ru-RU"/>
        </w:rPr>
      </w:pPr>
      <w:proofErr w:type="spellStart"/>
      <w:r w:rsidRPr="00C308E7">
        <w:rPr>
          <w:sz w:val="24"/>
          <w:lang w:val="ru-RU"/>
        </w:rPr>
        <w:t>Звонк</w:t>
      </w:r>
      <w:proofErr w:type="gramStart"/>
      <w:r w:rsidRPr="00C308E7">
        <w:rPr>
          <w:sz w:val="24"/>
          <w:lang w:val="en-US"/>
        </w:rPr>
        <w:t>i</w:t>
      </w:r>
      <w:proofErr w:type="spellEnd"/>
      <w:proofErr w:type="gramEnd"/>
      <w:r w:rsidRPr="00C308E7">
        <w:rPr>
          <w:sz w:val="24"/>
          <w:lang w:val="ru-RU"/>
        </w:rPr>
        <w:t xml:space="preserve"> </w:t>
      </w:r>
      <w:proofErr w:type="spellStart"/>
      <w:r w:rsidRPr="00C308E7">
        <w:rPr>
          <w:sz w:val="24"/>
          <w:lang w:val="en-US"/>
        </w:rPr>
        <w:t>i</w:t>
      </w:r>
      <w:proofErr w:type="spellEnd"/>
      <w:r w:rsidRPr="00C308E7">
        <w:rPr>
          <w:sz w:val="24"/>
          <w:lang w:val="ru-RU"/>
        </w:rPr>
        <w:t xml:space="preserve"> </w:t>
      </w:r>
      <w:proofErr w:type="spellStart"/>
      <w:r w:rsidRPr="00C308E7">
        <w:rPr>
          <w:sz w:val="24"/>
          <w:lang w:val="ru-RU"/>
        </w:rPr>
        <w:t>сонечны</w:t>
      </w:r>
      <w:proofErr w:type="spellEnd"/>
      <w:r w:rsidRPr="00C308E7">
        <w:rPr>
          <w:sz w:val="24"/>
          <w:lang w:val="ru-RU"/>
        </w:rPr>
        <w:t xml:space="preserve"> шлях.</w:t>
      </w:r>
    </w:p>
    <w:p w:rsidR="00F82A2A" w:rsidRPr="00C308E7" w:rsidRDefault="00F82A2A" w:rsidP="001744F3">
      <w:pPr>
        <w:pStyle w:val="a7"/>
        <w:ind w:left="720"/>
        <w:jc w:val="both"/>
        <w:rPr>
          <w:sz w:val="24"/>
          <w:lang w:val="ru-RU"/>
        </w:rPr>
      </w:pPr>
      <w:r w:rsidRPr="00C308E7">
        <w:rPr>
          <w:sz w:val="24"/>
          <w:lang w:val="ru-RU"/>
        </w:rPr>
        <w:t xml:space="preserve">У </w:t>
      </w:r>
      <w:proofErr w:type="spellStart"/>
      <w:r w:rsidRPr="00C308E7">
        <w:rPr>
          <w:sz w:val="24"/>
          <w:lang w:val="ru-RU"/>
        </w:rPr>
        <w:t>Беларус</w:t>
      </w:r>
      <w:proofErr w:type="gramStart"/>
      <w:r w:rsidRPr="00C308E7">
        <w:rPr>
          <w:sz w:val="24"/>
          <w:lang w:val="en-US"/>
        </w:rPr>
        <w:t>i</w:t>
      </w:r>
      <w:proofErr w:type="spellEnd"/>
      <w:proofErr w:type="gramEnd"/>
      <w:r w:rsidRPr="00C308E7">
        <w:rPr>
          <w:sz w:val="24"/>
          <w:lang w:val="ru-RU"/>
        </w:rPr>
        <w:t xml:space="preserve"> </w:t>
      </w:r>
      <w:proofErr w:type="spellStart"/>
      <w:r w:rsidRPr="00C308E7">
        <w:rPr>
          <w:sz w:val="24"/>
          <w:lang w:val="ru-RU"/>
        </w:rPr>
        <w:t>кожны</w:t>
      </w:r>
      <w:proofErr w:type="spellEnd"/>
      <w:r w:rsidRPr="00C308E7">
        <w:rPr>
          <w:sz w:val="24"/>
          <w:lang w:val="ru-RU"/>
        </w:rPr>
        <w:t xml:space="preserve"> </w:t>
      </w:r>
      <w:proofErr w:type="spellStart"/>
      <w:r w:rsidRPr="00C308E7">
        <w:rPr>
          <w:sz w:val="24"/>
          <w:lang w:val="ru-RU"/>
        </w:rPr>
        <w:t>куточак</w:t>
      </w:r>
      <w:proofErr w:type="spellEnd"/>
      <w:r w:rsidRPr="00C308E7">
        <w:rPr>
          <w:sz w:val="24"/>
          <w:lang w:val="ru-RU"/>
        </w:rPr>
        <w:t>,</w:t>
      </w:r>
    </w:p>
    <w:p w:rsidR="00F82A2A" w:rsidRPr="00C308E7" w:rsidRDefault="00F82A2A" w:rsidP="001744F3">
      <w:pPr>
        <w:pStyle w:val="a7"/>
        <w:ind w:left="720"/>
        <w:jc w:val="both"/>
        <w:rPr>
          <w:sz w:val="24"/>
          <w:lang w:val="ru-RU"/>
        </w:rPr>
      </w:pPr>
      <w:proofErr w:type="spellStart"/>
      <w:r w:rsidRPr="00C308E7">
        <w:rPr>
          <w:sz w:val="24"/>
          <w:lang w:val="ru-RU"/>
        </w:rPr>
        <w:t>Дзе</w:t>
      </w:r>
      <w:proofErr w:type="spellEnd"/>
      <w:r w:rsidRPr="00C308E7">
        <w:rPr>
          <w:sz w:val="24"/>
          <w:lang w:val="ru-RU"/>
        </w:rPr>
        <w:t xml:space="preserve"> ты </w:t>
      </w:r>
      <w:proofErr w:type="spellStart"/>
      <w:r w:rsidRPr="00C308E7">
        <w:rPr>
          <w:sz w:val="24"/>
          <w:lang w:val="ru-RU"/>
        </w:rPr>
        <w:t>н</w:t>
      </w:r>
      <w:proofErr w:type="gramStart"/>
      <w:r w:rsidRPr="00C308E7">
        <w:rPr>
          <w:sz w:val="24"/>
          <w:lang w:val="en-US"/>
        </w:rPr>
        <w:t>i</w:t>
      </w:r>
      <w:proofErr w:type="spellEnd"/>
      <w:proofErr w:type="gramEnd"/>
      <w:r w:rsidRPr="00C308E7">
        <w:rPr>
          <w:sz w:val="24"/>
          <w:lang w:val="ru-RU"/>
        </w:rPr>
        <w:t xml:space="preserve"> </w:t>
      </w:r>
      <w:proofErr w:type="spellStart"/>
      <w:r w:rsidRPr="00C308E7">
        <w:rPr>
          <w:sz w:val="24"/>
          <w:lang w:val="ru-RU"/>
        </w:rPr>
        <w:t>пойдзеш</w:t>
      </w:r>
      <w:proofErr w:type="spellEnd"/>
      <w:r w:rsidRPr="00C308E7">
        <w:rPr>
          <w:sz w:val="24"/>
          <w:lang w:val="ru-RU"/>
        </w:rPr>
        <w:t xml:space="preserve">, </w:t>
      </w:r>
      <w:proofErr w:type="spellStart"/>
      <w:r w:rsidRPr="00C308E7">
        <w:rPr>
          <w:sz w:val="24"/>
          <w:lang w:val="ru-RU"/>
        </w:rPr>
        <w:t>пяе</w:t>
      </w:r>
      <w:proofErr w:type="spellEnd"/>
      <w:r w:rsidRPr="00C308E7">
        <w:rPr>
          <w:sz w:val="24"/>
          <w:lang w:val="ru-RU"/>
        </w:rPr>
        <w:t>…</w:t>
      </w:r>
    </w:p>
    <w:p w:rsidR="00F82A2A" w:rsidRPr="00C308E7" w:rsidRDefault="00F82A2A" w:rsidP="001744F3">
      <w:pPr>
        <w:pStyle w:val="a7"/>
        <w:ind w:left="720"/>
        <w:jc w:val="both"/>
        <w:rPr>
          <w:sz w:val="24"/>
          <w:lang w:val="ru-RU"/>
        </w:rPr>
      </w:pPr>
      <w:proofErr w:type="spellStart"/>
      <w:r w:rsidRPr="00C308E7">
        <w:rPr>
          <w:sz w:val="24"/>
          <w:lang w:val="ru-RU"/>
        </w:rPr>
        <w:t>Звонкае</w:t>
      </w:r>
      <w:proofErr w:type="spellEnd"/>
      <w:r w:rsidRPr="00C308E7">
        <w:rPr>
          <w:sz w:val="24"/>
          <w:lang w:val="ru-RU"/>
        </w:rPr>
        <w:t xml:space="preserve"> слова,</w:t>
      </w:r>
    </w:p>
    <w:p w:rsidR="00F82A2A" w:rsidRPr="00C308E7" w:rsidRDefault="00F82A2A" w:rsidP="001744F3">
      <w:pPr>
        <w:pStyle w:val="a7"/>
        <w:ind w:left="720"/>
        <w:jc w:val="both"/>
        <w:rPr>
          <w:sz w:val="24"/>
          <w:lang w:val="ru-RU"/>
        </w:rPr>
      </w:pPr>
      <w:r w:rsidRPr="00C308E7">
        <w:rPr>
          <w:sz w:val="24"/>
          <w:lang w:val="ru-RU"/>
        </w:rPr>
        <w:t>Звонкая песня,</w:t>
      </w:r>
    </w:p>
    <w:p w:rsidR="00F82A2A" w:rsidRPr="00C308E7" w:rsidRDefault="00F82A2A" w:rsidP="001744F3">
      <w:pPr>
        <w:pStyle w:val="a7"/>
        <w:ind w:left="720"/>
        <w:jc w:val="both"/>
        <w:rPr>
          <w:sz w:val="24"/>
          <w:lang w:val="ru-RU"/>
        </w:rPr>
      </w:pPr>
      <w:proofErr w:type="spellStart"/>
      <w:r w:rsidRPr="00C308E7">
        <w:rPr>
          <w:sz w:val="24"/>
          <w:lang w:val="ru-RU"/>
        </w:rPr>
        <w:t>Звонкае</w:t>
      </w:r>
      <w:proofErr w:type="spellEnd"/>
      <w:r w:rsidRPr="00C308E7">
        <w:rPr>
          <w:sz w:val="24"/>
          <w:lang w:val="ru-RU"/>
        </w:rPr>
        <w:t xml:space="preserve"> </w:t>
      </w:r>
      <w:proofErr w:type="spellStart"/>
      <w:r w:rsidRPr="00C308E7">
        <w:rPr>
          <w:sz w:val="24"/>
          <w:lang w:val="ru-RU"/>
        </w:rPr>
        <w:t>сэрца</w:t>
      </w:r>
      <w:proofErr w:type="spellEnd"/>
      <w:r w:rsidRPr="00C308E7">
        <w:rPr>
          <w:sz w:val="24"/>
          <w:lang w:val="ru-RU"/>
        </w:rPr>
        <w:t xml:space="preserve"> </w:t>
      </w:r>
      <w:proofErr w:type="spellStart"/>
      <w:r w:rsidRPr="00C308E7">
        <w:rPr>
          <w:sz w:val="24"/>
          <w:lang w:val="ru-RU"/>
        </w:rPr>
        <w:t>яе</w:t>
      </w:r>
      <w:proofErr w:type="spellEnd"/>
      <w:r w:rsidRPr="00C308E7">
        <w:rPr>
          <w:sz w:val="24"/>
          <w:lang w:val="ru-RU"/>
        </w:rPr>
        <w:t>.</w:t>
      </w:r>
    </w:p>
    <w:p w:rsidR="001744F3" w:rsidRPr="00C308E7" w:rsidRDefault="001744F3" w:rsidP="001744F3">
      <w:pPr>
        <w:pStyle w:val="a7"/>
        <w:ind w:left="720"/>
        <w:jc w:val="both"/>
        <w:rPr>
          <w:sz w:val="24"/>
          <w:lang w:val="ru-RU"/>
        </w:rPr>
      </w:pPr>
    </w:p>
    <w:p w:rsidR="00F82A2A" w:rsidRPr="00C308E7" w:rsidRDefault="00F82A2A" w:rsidP="001744F3">
      <w:pPr>
        <w:pStyle w:val="a7"/>
        <w:ind w:left="720"/>
        <w:jc w:val="both"/>
        <w:rPr>
          <w:sz w:val="24"/>
          <w:lang w:val="ru-RU"/>
        </w:rPr>
      </w:pPr>
    </w:p>
    <w:p w:rsidR="00F82A2A" w:rsidRPr="00C308E7" w:rsidRDefault="00F82A2A" w:rsidP="001744F3">
      <w:pPr>
        <w:pStyle w:val="a7"/>
        <w:ind w:left="720"/>
        <w:jc w:val="both"/>
        <w:rPr>
          <w:sz w:val="24"/>
          <w:lang w:val="ru-RU"/>
        </w:rPr>
      </w:pPr>
    </w:p>
    <w:p w:rsidR="00371D31" w:rsidRDefault="001510A2" w:rsidP="001510A2">
      <w:pPr>
        <w:pStyle w:val="a7"/>
        <w:jc w:val="both"/>
        <w:rPr>
          <w:b/>
          <w:sz w:val="24"/>
          <w:lang w:val="ru-RU"/>
        </w:rPr>
      </w:pPr>
      <w:r w:rsidRPr="00C308E7">
        <w:rPr>
          <w:sz w:val="24"/>
          <w:u w:val="single"/>
          <w:lang w:val="ru-RU"/>
        </w:rPr>
        <w:t xml:space="preserve">Ведущий </w:t>
      </w:r>
      <w:r w:rsidR="00C1534C" w:rsidRPr="00C308E7">
        <w:rPr>
          <w:b/>
          <w:sz w:val="24"/>
        </w:rPr>
        <w:t xml:space="preserve"> </w:t>
      </w:r>
    </w:p>
    <w:p w:rsidR="00923C88" w:rsidRPr="00C308E7" w:rsidRDefault="00C1534C" w:rsidP="001510A2">
      <w:pPr>
        <w:pStyle w:val="a7"/>
        <w:jc w:val="both"/>
        <w:rPr>
          <w:b/>
          <w:sz w:val="24"/>
          <w:lang w:val="ru-RU"/>
        </w:rPr>
      </w:pPr>
      <w:r w:rsidRPr="00C308E7">
        <w:rPr>
          <w:b/>
          <w:sz w:val="24"/>
        </w:rPr>
        <w:t xml:space="preserve">                     </w:t>
      </w:r>
    </w:p>
    <w:p w:rsidR="00923C88" w:rsidRPr="00C308E7" w:rsidRDefault="00371D31" w:rsidP="00C1534C">
      <w:pPr>
        <w:pStyle w:val="a7"/>
        <w:ind w:firstLine="708"/>
        <w:jc w:val="both"/>
        <w:rPr>
          <w:b/>
          <w:sz w:val="24"/>
          <w:lang w:val="ru-RU"/>
        </w:rPr>
      </w:pPr>
      <w:r>
        <w:rPr>
          <w:b/>
          <w:sz w:val="24"/>
          <w:lang w:val="ru-RU"/>
        </w:rPr>
        <w:t xml:space="preserve">                                              </w:t>
      </w:r>
      <w:r w:rsidR="00884FA9">
        <w:rPr>
          <w:noProof/>
        </w:rPr>
        <w:drawing>
          <wp:inline distT="0" distB="0" distL="0" distR="0">
            <wp:extent cx="2038350" cy="1528812"/>
            <wp:effectExtent l="19050" t="0" r="0" b="0"/>
            <wp:docPr id="2" name="Рисунок 0" descr="IMG_4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039.JPG"/>
                    <pic:cNvPicPr/>
                  </pic:nvPicPr>
                  <pic:blipFill>
                    <a:blip r:embed="rId5" cstate="print"/>
                    <a:stretch>
                      <a:fillRect/>
                    </a:stretch>
                  </pic:blipFill>
                  <pic:spPr>
                    <a:xfrm>
                      <a:off x="0" y="0"/>
                      <a:ext cx="2041390" cy="1531092"/>
                    </a:xfrm>
                    <a:prstGeom prst="rect">
                      <a:avLst/>
                    </a:prstGeom>
                  </pic:spPr>
                </pic:pic>
              </a:graphicData>
            </a:graphic>
          </wp:inline>
        </w:drawing>
      </w:r>
    </w:p>
    <w:p w:rsidR="00371D31" w:rsidRDefault="00371D31" w:rsidP="00923C88">
      <w:pPr>
        <w:pStyle w:val="a7"/>
        <w:ind w:left="360"/>
        <w:jc w:val="both"/>
        <w:rPr>
          <w:sz w:val="24"/>
          <w:lang w:val="ru-RU"/>
        </w:rPr>
      </w:pPr>
    </w:p>
    <w:p w:rsidR="00371D31" w:rsidRDefault="00923C88" w:rsidP="00923C88">
      <w:pPr>
        <w:pStyle w:val="a7"/>
        <w:ind w:left="360"/>
        <w:jc w:val="both"/>
        <w:rPr>
          <w:sz w:val="24"/>
          <w:lang w:val="ru-RU"/>
        </w:rPr>
      </w:pPr>
      <w:r w:rsidRPr="00C308E7">
        <w:rPr>
          <w:sz w:val="24"/>
          <w:lang w:val="ru-RU"/>
        </w:rPr>
        <w:t xml:space="preserve">Сегодня мы собрались здесь для того, чтобы показать наши знания о своей  Родине, о её культуре, истории, традициях и обычаях. Мы проводим игру – конкурс «За Беларусь!» </w:t>
      </w:r>
    </w:p>
    <w:p w:rsidR="00923C88" w:rsidRPr="00C308E7" w:rsidRDefault="00371D31" w:rsidP="00923C88">
      <w:pPr>
        <w:pStyle w:val="a7"/>
        <w:ind w:left="360"/>
        <w:jc w:val="both"/>
        <w:rPr>
          <w:sz w:val="24"/>
          <w:lang w:val="ru-RU"/>
        </w:rPr>
      </w:pPr>
      <w:r>
        <w:rPr>
          <w:sz w:val="24"/>
          <w:lang w:val="ru-RU"/>
        </w:rPr>
        <w:t xml:space="preserve">(Слайд 1-3). </w:t>
      </w:r>
    </w:p>
    <w:p w:rsidR="00923C88" w:rsidRPr="00C308E7" w:rsidRDefault="00923C88" w:rsidP="00923C88">
      <w:pPr>
        <w:pStyle w:val="a7"/>
        <w:ind w:left="360"/>
        <w:jc w:val="both"/>
        <w:rPr>
          <w:sz w:val="24"/>
          <w:lang w:val="ru-RU"/>
        </w:rPr>
      </w:pPr>
      <w:r w:rsidRPr="00C308E7">
        <w:rPr>
          <w:sz w:val="24"/>
          <w:lang w:val="ru-RU"/>
        </w:rPr>
        <w:t xml:space="preserve">Но прежде чем начать конкурс, давайте поговорим о городах нашей страны. </w:t>
      </w:r>
    </w:p>
    <w:p w:rsidR="001510A2" w:rsidRPr="00C308E7" w:rsidRDefault="001510A2" w:rsidP="00EB1456">
      <w:pPr>
        <w:pStyle w:val="a7"/>
        <w:jc w:val="both"/>
        <w:rPr>
          <w:sz w:val="24"/>
          <w:lang w:val="ru-RU"/>
        </w:rPr>
      </w:pPr>
      <w:r w:rsidRPr="00C308E7">
        <w:rPr>
          <w:sz w:val="24"/>
          <w:lang w:val="ru-RU"/>
        </w:rPr>
        <w:t xml:space="preserve">            </w:t>
      </w:r>
    </w:p>
    <w:p w:rsidR="001510A2" w:rsidRPr="00C308E7" w:rsidRDefault="001510A2" w:rsidP="001510A2">
      <w:pPr>
        <w:pStyle w:val="a7"/>
        <w:ind w:left="360"/>
        <w:jc w:val="both"/>
        <w:rPr>
          <w:sz w:val="24"/>
          <w:lang w:val="ru-RU"/>
        </w:rPr>
      </w:pPr>
      <w:r w:rsidRPr="00C308E7">
        <w:rPr>
          <w:sz w:val="24"/>
          <w:lang w:val="ru-RU"/>
        </w:rPr>
        <w:lastRenderedPageBreak/>
        <w:t xml:space="preserve">                                  </w:t>
      </w:r>
      <w:r w:rsidR="00C308E7">
        <w:rPr>
          <w:sz w:val="24"/>
          <w:lang w:val="ru-RU"/>
        </w:rPr>
        <w:tab/>
      </w:r>
      <w:r w:rsidRPr="00371D31">
        <w:rPr>
          <w:b/>
          <w:sz w:val="24"/>
        </w:rPr>
        <w:t>Угадай город по описанию</w:t>
      </w:r>
      <w:r w:rsidRPr="00C308E7">
        <w:rPr>
          <w:sz w:val="24"/>
          <w:lang w:val="ru-RU"/>
        </w:rPr>
        <w:t xml:space="preserve">  </w:t>
      </w:r>
      <w:r w:rsidR="00371D31">
        <w:rPr>
          <w:sz w:val="24"/>
          <w:lang w:val="ru-RU"/>
        </w:rPr>
        <w:t>(</w:t>
      </w:r>
      <w:r w:rsidRPr="00C308E7">
        <w:rPr>
          <w:sz w:val="24"/>
          <w:lang w:val="ru-RU"/>
        </w:rPr>
        <w:t xml:space="preserve">Слайд 4 </w:t>
      </w:r>
      <w:r w:rsidR="00371D31">
        <w:rPr>
          <w:sz w:val="24"/>
          <w:lang w:val="ru-RU"/>
        </w:rPr>
        <w:t>–</w:t>
      </w:r>
      <w:r w:rsidRPr="00C308E7">
        <w:rPr>
          <w:sz w:val="24"/>
          <w:lang w:val="ru-RU"/>
        </w:rPr>
        <w:t xml:space="preserve"> 5</w:t>
      </w:r>
      <w:r w:rsidR="00371D31">
        <w:rPr>
          <w:sz w:val="24"/>
          <w:lang w:val="ru-RU"/>
        </w:rPr>
        <w:t>)</w:t>
      </w:r>
    </w:p>
    <w:p w:rsidR="001510A2" w:rsidRPr="00C308E7" w:rsidRDefault="001510A2" w:rsidP="001510A2"/>
    <w:p w:rsidR="001510A2" w:rsidRPr="00C308E7" w:rsidRDefault="001510A2" w:rsidP="001510A2">
      <w:r w:rsidRPr="00C308E7">
        <w:t xml:space="preserve">Это приграничный город – один из древнейших городов Беларуси (год основания 1019-й). В мире более известен по героической обороне крепости в годы второй мировой войны – символу несломленной стойкости и мужества советских воинов. </w:t>
      </w:r>
      <w:r w:rsidRPr="00C308E7">
        <w:rPr>
          <w:b/>
        </w:rPr>
        <w:t>(БРЕСТ)</w:t>
      </w:r>
    </w:p>
    <w:p w:rsidR="001510A2" w:rsidRPr="00C308E7" w:rsidRDefault="001510A2" w:rsidP="001510A2">
      <w:pPr>
        <w:rPr>
          <w:b/>
        </w:rPr>
      </w:pPr>
      <w:r w:rsidRPr="00C308E7">
        <w:t xml:space="preserve">Один из самых древних городов Беларуси (год основания 974-й) размещен на реке Западная Двина, у слияния рек </w:t>
      </w:r>
      <w:proofErr w:type="spellStart"/>
      <w:r w:rsidRPr="00C308E7">
        <w:t>Витьба</w:t>
      </w:r>
      <w:proofErr w:type="spellEnd"/>
      <w:r w:rsidRPr="00C308E7">
        <w:t xml:space="preserve"> и </w:t>
      </w:r>
      <w:proofErr w:type="spellStart"/>
      <w:r w:rsidRPr="00C308E7">
        <w:t>Лучёса</w:t>
      </w:r>
      <w:proofErr w:type="spellEnd"/>
      <w:r w:rsidRPr="00C308E7">
        <w:t>. Это крупный промышленный и культурный центр Беларуси. Здесь находится один из старейших театров Беларуси – Национальный академический драматический театр имени Я. Коласа и Белорусский театр «</w:t>
      </w:r>
      <w:proofErr w:type="gramStart"/>
      <w:r w:rsidRPr="00C308E7">
        <w:t>Лялька</w:t>
      </w:r>
      <w:proofErr w:type="gramEnd"/>
      <w:r w:rsidRPr="00C308E7">
        <w:t xml:space="preserve">». </w:t>
      </w:r>
      <w:r w:rsidRPr="00C308E7">
        <w:rPr>
          <w:b/>
        </w:rPr>
        <w:t>(ВИТЕБСК)</w:t>
      </w:r>
    </w:p>
    <w:p w:rsidR="001510A2" w:rsidRPr="00C308E7" w:rsidRDefault="001510A2" w:rsidP="001510A2">
      <w:pPr>
        <w:rPr>
          <w:b/>
        </w:rPr>
      </w:pPr>
      <w:r w:rsidRPr="00C308E7">
        <w:t xml:space="preserve">Второй по численности населения город Беларуси. В летописи впервые упоминается под 1142г. Стоит на реке </w:t>
      </w:r>
      <w:proofErr w:type="spellStart"/>
      <w:r w:rsidRPr="00C308E7">
        <w:t>Сож</w:t>
      </w:r>
      <w:proofErr w:type="spellEnd"/>
      <w:r w:rsidRPr="00C308E7">
        <w:t xml:space="preserve"> при впадении Ипути. В городе работают более 100 промышленных предприятия; действуют драматический театр, театр кукол,  цирк и филармония. </w:t>
      </w:r>
      <w:r w:rsidRPr="00C308E7">
        <w:rPr>
          <w:b/>
        </w:rPr>
        <w:t>(ГОМЕЛЬ)</w:t>
      </w:r>
    </w:p>
    <w:p w:rsidR="001510A2" w:rsidRPr="00C308E7" w:rsidRDefault="001510A2" w:rsidP="001510A2">
      <w:pPr>
        <w:rPr>
          <w:b/>
        </w:rPr>
      </w:pPr>
      <w:r w:rsidRPr="00C308E7">
        <w:t xml:space="preserve">Город размещен рядом с государственной границей по обоим берегам Немана при впадении в него реки </w:t>
      </w:r>
      <w:proofErr w:type="spellStart"/>
      <w:r w:rsidRPr="00C308E7">
        <w:t>Городничанки</w:t>
      </w:r>
      <w:proofErr w:type="spellEnd"/>
      <w:r w:rsidRPr="00C308E7">
        <w:t xml:space="preserve">. Возник в конце </w:t>
      </w:r>
      <w:r w:rsidRPr="00C308E7">
        <w:rPr>
          <w:lang w:val="en-US"/>
        </w:rPr>
        <w:t>X</w:t>
      </w:r>
      <w:r w:rsidRPr="00C308E7">
        <w:t xml:space="preserve"> ст., впервые в летописи упоминается под 1127г. Здесь находится единственный в стране музей истории религии, музей ремесел, дома музеи М.А.Богдановича, </w:t>
      </w:r>
      <w:proofErr w:type="spellStart"/>
      <w:r w:rsidRPr="00C308E7">
        <w:t>Э.Ожешко</w:t>
      </w:r>
      <w:proofErr w:type="spellEnd"/>
      <w:r w:rsidRPr="00C308E7">
        <w:t>, областной драматический театр и театр 4кукол, старейшие в Беларуси зоопарк.</w:t>
      </w:r>
      <w:r w:rsidRPr="00C308E7">
        <w:rPr>
          <w:b/>
        </w:rPr>
        <w:t xml:space="preserve"> (ГРОДНО)</w:t>
      </w:r>
    </w:p>
    <w:p w:rsidR="001510A2" w:rsidRPr="00C308E7" w:rsidRDefault="001510A2" w:rsidP="001510A2">
      <w:pPr>
        <w:rPr>
          <w:b/>
        </w:rPr>
      </w:pPr>
      <w:r w:rsidRPr="00C308E7">
        <w:t xml:space="preserve">Находится на реке Днепр. Издавна город был крупным административным центром.  В конце 30-х гг. </w:t>
      </w:r>
      <w:r w:rsidRPr="00C308E7">
        <w:rPr>
          <w:lang w:val="en-US"/>
        </w:rPr>
        <w:t>XX</w:t>
      </w:r>
      <w:r w:rsidRPr="00C308E7">
        <w:t xml:space="preserve"> в. разрабатывался проект переноса столицы Беларуси в этот город, но с присоединением западной Беларуси к БССР в 1939г. такая необходимость в этом отпала. Свидетельством былых  планов административное здание – аналог Дома правительства в Минске. </w:t>
      </w:r>
      <w:r w:rsidRPr="00C308E7">
        <w:rPr>
          <w:b/>
        </w:rPr>
        <w:t>(МОГИЛЁВ)</w:t>
      </w:r>
    </w:p>
    <w:p w:rsidR="001510A2" w:rsidRPr="00C308E7" w:rsidRDefault="001510A2" w:rsidP="001510A2">
      <w:pPr>
        <w:rPr>
          <w:b/>
        </w:rPr>
      </w:pPr>
      <w:r w:rsidRPr="00C308E7">
        <w:t xml:space="preserve">Главный политический, экономический, научный и культурный центр страны. </w:t>
      </w:r>
      <w:proofErr w:type="gramStart"/>
      <w:r w:rsidRPr="00C308E7">
        <w:t>Размещен</w:t>
      </w:r>
      <w:proofErr w:type="gramEnd"/>
      <w:r w:rsidRPr="00C308E7">
        <w:t xml:space="preserve"> на реке Свислочь, почти в центре страны. Здесь насчитывается 16 музеев, 11 театров, Национальная библиотека, Дворец Республики, проводятся многочисленные фестивали. Действует единственный в Беларуси метрополитен. </w:t>
      </w:r>
      <w:r w:rsidRPr="00C308E7">
        <w:rPr>
          <w:b/>
        </w:rPr>
        <w:t>(МИНСК)</w:t>
      </w:r>
    </w:p>
    <w:p w:rsidR="001510A2" w:rsidRPr="00C308E7" w:rsidRDefault="001510A2" w:rsidP="001510A2">
      <w:r w:rsidRPr="00C308E7">
        <w:tab/>
        <w:t>Что это за города? (областные)</w:t>
      </w:r>
    </w:p>
    <w:p w:rsidR="001510A2" w:rsidRPr="00C308E7" w:rsidRDefault="001510A2" w:rsidP="001510A2"/>
    <w:p w:rsidR="001510A2" w:rsidRPr="00C308E7" w:rsidRDefault="001510A2" w:rsidP="001510A2">
      <w:pPr>
        <w:rPr>
          <w:u w:val="single"/>
        </w:rPr>
      </w:pPr>
      <w:r w:rsidRPr="00C308E7">
        <w:rPr>
          <w:u w:val="single"/>
        </w:rPr>
        <w:t>Ведущий</w:t>
      </w:r>
    </w:p>
    <w:p w:rsidR="001510A2" w:rsidRPr="00C308E7" w:rsidRDefault="001510A2" w:rsidP="001510A2">
      <w:r w:rsidRPr="00C308E7">
        <w:tab/>
        <w:t>А что вы знаете об областных городах?</w:t>
      </w:r>
    </w:p>
    <w:p w:rsidR="00EB1456" w:rsidRPr="00C308E7" w:rsidRDefault="00EB1456" w:rsidP="00EB1456">
      <w:pPr>
        <w:pStyle w:val="a7"/>
        <w:ind w:firstLine="708"/>
        <w:jc w:val="both"/>
        <w:rPr>
          <w:bCs/>
          <w:sz w:val="24"/>
          <w:lang w:val="ru-RU"/>
        </w:rPr>
      </w:pPr>
    </w:p>
    <w:p w:rsidR="00EB1456" w:rsidRPr="00C308E7" w:rsidRDefault="00EB1456" w:rsidP="00C308E7">
      <w:pPr>
        <w:pStyle w:val="a7"/>
        <w:jc w:val="both"/>
        <w:rPr>
          <w:bCs/>
          <w:sz w:val="24"/>
          <w:lang w:val="ru-RU"/>
        </w:rPr>
      </w:pPr>
      <w:r w:rsidRPr="00C308E7">
        <w:rPr>
          <w:bCs/>
          <w:sz w:val="24"/>
          <w:u w:val="single"/>
          <w:lang w:val="ru-RU"/>
        </w:rPr>
        <w:t>Ученик 1</w:t>
      </w:r>
      <w:r w:rsidRPr="00C308E7">
        <w:rPr>
          <w:bCs/>
          <w:sz w:val="24"/>
          <w:lang w:val="ru-RU"/>
        </w:rPr>
        <w:t>. (Слайд 6)</w:t>
      </w:r>
    </w:p>
    <w:p w:rsidR="00EB1456" w:rsidRPr="00C308E7" w:rsidRDefault="00EB1456" w:rsidP="00EB1456">
      <w:pPr>
        <w:pStyle w:val="text"/>
        <w:spacing w:before="0" w:after="0"/>
        <w:ind w:left="0" w:right="0" w:firstLine="709"/>
        <w:jc w:val="both"/>
        <w:rPr>
          <w:rFonts w:ascii="Times New Roman" w:hAnsi="Times New Roman" w:cs="Times New Roman"/>
          <w:bCs/>
          <w:color w:val="auto"/>
          <w:sz w:val="24"/>
          <w:szCs w:val="24"/>
        </w:rPr>
      </w:pPr>
      <w:r w:rsidRPr="00C308E7">
        <w:rPr>
          <w:rFonts w:ascii="Times New Roman" w:hAnsi="Times New Roman" w:cs="Times New Roman"/>
          <w:b/>
          <w:bCs/>
          <w:color w:val="auto"/>
          <w:sz w:val="24"/>
          <w:szCs w:val="24"/>
        </w:rPr>
        <w:t>Брест</w:t>
      </w:r>
      <w:r w:rsidRPr="00C308E7">
        <w:rPr>
          <w:rFonts w:ascii="Times New Roman" w:hAnsi="Times New Roman" w:cs="Times New Roman"/>
          <w:bCs/>
          <w:color w:val="auto"/>
          <w:sz w:val="24"/>
          <w:szCs w:val="24"/>
        </w:rPr>
        <w:t xml:space="preserve"> — город на юго-западе </w:t>
      </w:r>
      <w:hyperlink r:id="rId6" w:tooltip="Белоруссия" w:history="1">
        <w:r w:rsidRPr="00C308E7">
          <w:rPr>
            <w:rFonts w:ascii="Times New Roman" w:hAnsi="Times New Roman" w:cs="Times New Roman"/>
            <w:bCs/>
            <w:color w:val="auto"/>
            <w:sz w:val="24"/>
            <w:szCs w:val="24"/>
          </w:rPr>
          <w:t>Белоруссии</w:t>
        </w:r>
      </w:hyperlink>
      <w:r w:rsidRPr="00C308E7">
        <w:rPr>
          <w:rFonts w:ascii="Times New Roman" w:hAnsi="Times New Roman" w:cs="Times New Roman"/>
          <w:bCs/>
          <w:color w:val="auto"/>
          <w:sz w:val="24"/>
          <w:szCs w:val="24"/>
        </w:rPr>
        <w:t xml:space="preserve">, административный центр </w:t>
      </w:r>
      <w:hyperlink r:id="rId7" w:tooltip="Брестская область" w:history="1">
        <w:r w:rsidRPr="00C308E7">
          <w:rPr>
            <w:rFonts w:ascii="Times New Roman" w:hAnsi="Times New Roman" w:cs="Times New Roman"/>
            <w:bCs/>
            <w:color w:val="auto"/>
            <w:sz w:val="24"/>
            <w:szCs w:val="24"/>
          </w:rPr>
          <w:t>Брестской области</w:t>
        </w:r>
      </w:hyperlink>
      <w:r w:rsidRPr="00C308E7">
        <w:rPr>
          <w:rFonts w:ascii="Times New Roman" w:hAnsi="Times New Roman" w:cs="Times New Roman"/>
          <w:bCs/>
          <w:color w:val="auto"/>
          <w:sz w:val="24"/>
          <w:szCs w:val="24"/>
        </w:rPr>
        <w:t xml:space="preserve"> и </w:t>
      </w:r>
      <w:hyperlink r:id="rId8" w:tooltip="Брестский район Брестской области" w:history="1">
        <w:r w:rsidRPr="00C308E7">
          <w:rPr>
            <w:rFonts w:ascii="Times New Roman" w:hAnsi="Times New Roman" w:cs="Times New Roman"/>
            <w:bCs/>
            <w:color w:val="auto"/>
            <w:sz w:val="24"/>
            <w:szCs w:val="24"/>
          </w:rPr>
          <w:t>Брестского района</w:t>
        </w:r>
      </w:hyperlink>
      <w:r w:rsidRPr="00C308E7">
        <w:rPr>
          <w:rFonts w:ascii="Times New Roman" w:hAnsi="Times New Roman" w:cs="Times New Roman"/>
          <w:bCs/>
          <w:color w:val="auto"/>
          <w:sz w:val="24"/>
          <w:szCs w:val="24"/>
        </w:rPr>
        <w:t>.</w:t>
      </w:r>
    </w:p>
    <w:p w:rsidR="00EB1456" w:rsidRPr="00C308E7" w:rsidRDefault="00EB1456" w:rsidP="00EB1456">
      <w:pPr>
        <w:pStyle w:val="text"/>
        <w:spacing w:before="0" w:after="0"/>
        <w:ind w:left="0" w:right="0" w:firstLine="709"/>
        <w:jc w:val="both"/>
        <w:rPr>
          <w:rFonts w:ascii="Times New Roman" w:hAnsi="Times New Roman" w:cs="Times New Roman"/>
          <w:bCs/>
          <w:color w:val="auto"/>
          <w:sz w:val="24"/>
          <w:szCs w:val="24"/>
        </w:rPr>
      </w:pPr>
      <w:r w:rsidRPr="00C308E7">
        <w:rPr>
          <w:rFonts w:ascii="Times New Roman" w:hAnsi="Times New Roman" w:cs="Times New Roman"/>
          <w:bCs/>
          <w:color w:val="auto"/>
          <w:sz w:val="24"/>
          <w:szCs w:val="24"/>
        </w:rPr>
        <w:t xml:space="preserve">Расположен в юго-западной части области, при впадении реки </w:t>
      </w:r>
      <w:hyperlink r:id="rId9" w:tooltip="Мухавец (река)" w:history="1">
        <w:proofErr w:type="spellStart"/>
        <w:r w:rsidRPr="00C308E7">
          <w:rPr>
            <w:rFonts w:ascii="Times New Roman" w:hAnsi="Times New Roman" w:cs="Times New Roman"/>
            <w:bCs/>
            <w:color w:val="auto"/>
            <w:sz w:val="24"/>
            <w:szCs w:val="24"/>
          </w:rPr>
          <w:t>Мухавец</w:t>
        </w:r>
        <w:proofErr w:type="spellEnd"/>
      </w:hyperlink>
      <w:r w:rsidRPr="00C308E7">
        <w:rPr>
          <w:rFonts w:ascii="Times New Roman" w:hAnsi="Times New Roman" w:cs="Times New Roman"/>
          <w:bCs/>
          <w:color w:val="auto"/>
          <w:sz w:val="24"/>
          <w:szCs w:val="24"/>
        </w:rPr>
        <w:t xml:space="preserve"> в </w:t>
      </w:r>
      <w:hyperlink r:id="rId10" w:tooltip="Западный Буг" w:history="1">
        <w:r w:rsidRPr="00C308E7">
          <w:rPr>
            <w:rFonts w:ascii="Times New Roman" w:hAnsi="Times New Roman" w:cs="Times New Roman"/>
            <w:bCs/>
            <w:color w:val="auto"/>
            <w:sz w:val="24"/>
            <w:szCs w:val="24"/>
          </w:rPr>
          <w:t>Западный Буг</w:t>
        </w:r>
      </w:hyperlink>
      <w:r w:rsidRPr="00C308E7">
        <w:rPr>
          <w:rFonts w:ascii="Times New Roman" w:hAnsi="Times New Roman" w:cs="Times New Roman"/>
          <w:bCs/>
          <w:color w:val="auto"/>
          <w:sz w:val="24"/>
          <w:szCs w:val="24"/>
        </w:rPr>
        <w:t xml:space="preserve">, у государственной границы с </w:t>
      </w:r>
      <w:hyperlink r:id="rId11" w:tooltip="Польша" w:history="1">
        <w:r w:rsidRPr="00C308E7">
          <w:rPr>
            <w:rFonts w:ascii="Times New Roman" w:hAnsi="Times New Roman" w:cs="Times New Roman"/>
            <w:bCs/>
            <w:color w:val="auto"/>
            <w:sz w:val="24"/>
            <w:szCs w:val="24"/>
          </w:rPr>
          <w:t>Польшей</w:t>
        </w:r>
      </w:hyperlink>
      <w:r w:rsidRPr="00C308E7">
        <w:rPr>
          <w:rFonts w:ascii="Times New Roman" w:hAnsi="Times New Roman" w:cs="Times New Roman"/>
          <w:bCs/>
          <w:color w:val="auto"/>
          <w:sz w:val="24"/>
          <w:szCs w:val="24"/>
        </w:rPr>
        <w:t xml:space="preserve">. Крупный железнодорожный узел, речной порт на </w:t>
      </w:r>
      <w:proofErr w:type="spellStart"/>
      <w:r w:rsidRPr="00C308E7">
        <w:rPr>
          <w:rFonts w:ascii="Times New Roman" w:hAnsi="Times New Roman" w:cs="Times New Roman"/>
          <w:bCs/>
          <w:color w:val="auto"/>
          <w:sz w:val="24"/>
          <w:szCs w:val="24"/>
        </w:rPr>
        <w:t>Мухавце</w:t>
      </w:r>
      <w:proofErr w:type="spellEnd"/>
      <w:r w:rsidRPr="00C308E7">
        <w:rPr>
          <w:rFonts w:ascii="Times New Roman" w:hAnsi="Times New Roman" w:cs="Times New Roman"/>
          <w:bCs/>
          <w:color w:val="auto"/>
          <w:sz w:val="24"/>
          <w:szCs w:val="24"/>
        </w:rPr>
        <w:t>, важный узел автодорог.</w:t>
      </w:r>
    </w:p>
    <w:p w:rsidR="00EB1456" w:rsidRPr="00C308E7" w:rsidRDefault="00EB1456" w:rsidP="00EB1456">
      <w:pPr>
        <w:pStyle w:val="text"/>
        <w:spacing w:before="0" w:after="0"/>
        <w:ind w:left="0" w:right="0" w:firstLine="709"/>
        <w:jc w:val="both"/>
        <w:rPr>
          <w:rFonts w:ascii="Times New Roman" w:hAnsi="Times New Roman" w:cs="Times New Roman"/>
          <w:bCs/>
          <w:color w:val="auto"/>
          <w:sz w:val="24"/>
          <w:szCs w:val="24"/>
        </w:rPr>
      </w:pPr>
      <w:r w:rsidRPr="00C308E7">
        <w:rPr>
          <w:rFonts w:ascii="Times New Roman" w:hAnsi="Times New Roman" w:cs="Times New Roman"/>
          <w:bCs/>
          <w:color w:val="auto"/>
          <w:sz w:val="24"/>
          <w:szCs w:val="24"/>
        </w:rPr>
        <w:t xml:space="preserve">Брест — город с богатой и древней историей, не </w:t>
      </w:r>
      <w:proofErr w:type="gramStart"/>
      <w:r w:rsidRPr="00C308E7">
        <w:rPr>
          <w:rFonts w:ascii="Times New Roman" w:hAnsi="Times New Roman" w:cs="Times New Roman"/>
          <w:bCs/>
          <w:color w:val="auto"/>
          <w:sz w:val="24"/>
          <w:szCs w:val="24"/>
        </w:rPr>
        <w:t>раз</w:t>
      </w:r>
      <w:proofErr w:type="gramEnd"/>
      <w:r w:rsidRPr="00C308E7">
        <w:rPr>
          <w:rFonts w:ascii="Times New Roman" w:hAnsi="Times New Roman" w:cs="Times New Roman"/>
          <w:bCs/>
          <w:color w:val="auto"/>
          <w:sz w:val="24"/>
          <w:szCs w:val="24"/>
        </w:rPr>
        <w:t xml:space="preserve"> менявший свою государственную принадлежность, сейчас находится на самом стыке территорий </w:t>
      </w:r>
      <w:hyperlink r:id="rId12" w:tooltip="Европейский союз" w:history="1">
        <w:r w:rsidRPr="00C308E7">
          <w:rPr>
            <w:rFonts w:ascii="Times New Roman" w:hAnsi="Times New Roman" w:cs="Times New Roman"/>
            <w:bCs/>
            <w:color w:val="auto"/>
            <w:sz w:val="24"/>
            <w:szCs w:val="24"/>
          </w:rPr>
          <w:t>Европейского союза</w:t>
        </w:r>
      </w:hyperlink>
      <w:r w:rsidRPr="00C308E7">
        <w:rPr>
          <w:rFonts w:ascii="Times New Roman" w:hAnsi="Times New Roman" w:cs="Times New Roman"/>
          <w:bCs/>
          <w:color w:val="auto"/>
          <w:sz w:val="24"/>
          <w:szCs w:val="24"/>
        </w:rPr>
        <w:t xml:space="preserve"> и </w:t>
      </w:r>
      <w:hyperlink r:id="rId13" w:tooltip="Содружество независимых государств" w:history="1">
        <w:r w:rsidRPr="00C308E7">
          <w:rPr>
            <w:rFonts w:ascii="Times New Roman" w:hAnsi="Times New Roman" w:cs="Times New Roman"/>
            <w:bCs/>
            <w:color w:val="auto"/>
            <w:sz w:val="24"/>
            <w:szCs w:val="24"/>
          </w:rPr>
          <w:t>Содружества независимых государств</w:t>
        </w:r>
      </w:hyperlink>
      <w:r w:rsidRPr="00C308E7">
        <w:rPr>
          <w:rFonts w:ascii="Times New Roman" w:hAnsi="Times New Roman" w:cs="Times New Roman"/>
          <w:bCs/>
          <w:color w:val="auto"/>
          <w:sz w:val="24"/>
          <w:szCs w:val="24"/>
        </w:rPr>
        <w:t xml:space="preserve">, вблизи места, где сходятся границы трёх славянских стран — Белоруссии, </w:t>
      </w:r>
      <w:hyperlink r:id="rId14" w:tooltip="Украина" w:history="1">
        <w:r w:rsidRPr="00C308E7">
          <w:rPr>
            <w:rFonts w:ascii="Times New Roman" w:hAnsi="Times New Roman" w:cs="Times New Roman"/>
            <w:bCs/>
            <w:color w:val="auto"/>
            <w:sz w:val="24"/>
            <w:szCs w:val="24"/>
          </w:rPr>
          <w:t>Украины</w:t>
        </w:r>
      </w:hyperlink>
      <w:r w:rsidRPr="00C308E7">
        <w:rPr>
          <w:rFonts w:ascii="Times New Roman" w:hAnsi="Times New Roman" w:cs="Times New Roman"/>
          <w:bCs/>
          <w:color w:val="auto"/>
          <w:sz w:val="24"/>
          <w:szCs w:val="24"/>
        </w:rPr>
        <w:t xml:space="preserve"> и </w:t>
      </w:r>
      <w:hyperlink r:id="rId15" w:tooltip="Польша" w:history="1">
        <w:r w:rsidRPr="00C308E7">
          <w:rPr>
            <w:rFonts w:ascii="Times New Roman" w:hAnsi="Times New Roman" w:cs="Times New Roman"/>
            <w:bCs/>
            <w:color w:val="auto"/>
            <w:sz w:val="24"/>
            <w:szCs w:val="24"/>
          </w:rPr>
          <w:t>Польши</w:t>
        </w:r>
      </w:hyperlink>
      <w:r w:rsidRPr="00C308E7">
        <w:rPr>
          <w:rFonts w:ascii="Times New Roman" w:hAnsi="Times New Roman" w:cs="Times New Roman"/>
          <w:bCs/>
          <w:color w:val="auto"/>
          <w:sz w:val="24"/>
          <w:szCs w:val="24"/>
        </w:rPr>
        <w:t>.</w:t>
      </w:r>
    </w:p>
    <w:p w:rsidR="00EB1456" w:rsidRDefault="00EB1456" w:rsidP="00EB1456">
      <w:pPr>
        <w:pStyle w:val="a7"/>
        <w:ind w:firstLine="708"/>
        <w:jc w:val="both"/>
        <w:rPr>
          <w:bCs/>
          <w:sz w:val="24"/>
          <w:lang w:val="ru-RU"/>
        </w:rPr>
      </w:pPr>
      <w:r w:rsidRPr="00C308E7">
        <w:rPr>
          <w:bCs/>
          <w:sz w:val="24"/>
        </w:rPr>
        <w:t>Брест — крупный центр обрабатывающей промышленности юго-запада Белоруссии.</w:t>
      </w:r>
    </w:p>
    <w:p w:rsidR="00884FA9" w:rsidRPr="00884FA9" w:rsidRDefault="00884FA9" w:rsidP="00EB1456">
      <w:pPr>
        <w:pStyle w:val="a7"/>
        <w:ind w:firstLine="708"/>
        <w:jc w:val="both"/>
        <w:rPr>
          <w:sz w:val="24"/>
          <w:lang w:val="ru-RU"/>
        </w:rPr>
      </w:pPr>
    </w:p>
    <w:p w:rsidR="00C308E7" w:rsidRDefault="00C308E7" w:rsidP="00C308E7">
      <w:pPr>
        <w:pStyle w:val="a7"/>
        <w:jc w:val="both"/>
        <w:rPr>
          <w:sz w:val="24"/>
          <w:u w:val="single"/>
          <w:lang w:val="ru-RU"/>
        </w:rPr>
      </w:pPr>
    </w:p>
    <w:p w:rsidR="00EB1456" w:rsidRDefault="00EB1456" w:rsidP="00C308E7">
      <w:pPr>
        <w:pStyle w:val="a7"/>
        <w:jc w:val="both"/>
        <w:rPr>
          <w:sz w:val="24"/>
          <w:lang w:val="ru-RU"/>
        </w:rPr>
      </w:pPr>
      <w:r w:rsidRPr="00C308E7">
        <w:rPr>
          <w:sz w:val="24"/>
          <w:u w:val="single"/>
          <w:lang w:val="ru-RU"/>
        </w:rPr>
        <w:t>Ученик 2</w:t>
      </w:r>
      <w:r w:rsidRPr="00C308E7">
        <w:rPr>
          <w:sz w:val="24"/>
          <w:lang w:val="ru-RU"/>
        </w:rPr>
        <w:t>. (Слайд 7)</w:t>
      </w:r>
    </w:p>
    <w:p w:rsidR="00371D31" w:rsidRPr="00C308E7" w:rsidRDefault="00371D31" w:rsidP="00C308E7">
      <w:pPr>
        <w:pStyle w:val="a7"/>
        <w:jc w:val="both"/>
        <w:rPr>
          <w:sz w:val="24"/>
          <w:lang w:val="ru-RU"/>
        </w:rPr>
      </w:pPr>
    </w:p>
    <w:p w:rsidR="00EB1456" w:rsidRPr="00C308E7" w:rsidRDefault="00371D31" w:rsidP="00EB1456">
      <w:pPr>
        <w:pStyle w:val="text"/>
        <w:spacing w:before="0" w:after="0"/>
        <w:ind w:left="0" w:right="0" w:firstLine="709"/>
        <w:jc w:val="both"/>
        <w:rPr>
          <w:rFonts w:ascii="Times New Roman" w:hAnsi="Times New Roman" w:cs="Times New Roman"/>
          <w:bCs/>
          <w:color w:val="auto"/>
          <w:sz w:val="24"/>
          <w:szCs w:val="24"/>
        </w:rPr>
      </w:pPr>
      <w:r>
        <w:rPr>
          <w:rFonts w:ascii="Times New Roman" w:hAnsi="Times New Roman" w:cs="Times New Roman"/>
          <w:bCs/>
          <w:noProof/>
          <w:color w:val="auto"/>
          <w:sz w:val="24"/>
          <w:szCs w:val="24"/>
        </w:rPr>
        <w:lastRenderedPageBreak/>
        <w:t xml:space="preserve"> </w:t>
      </w:r>
      <w:r w:rsidR="00884FA9">
        <w:rPr>
          <w:rFonts w:ascii="Times New Roman" w:hAnsi="Times New Roman" w:cs="Times New Roman"/>
          <w:bCs/>
          <w:noProof/>
          <w:color w:val="auto"/>
          <w:sz w:val="24"/>
          <w:szCs w:val="24"/>
        </w:rPr>
        <w:drawing>
          <wp:inline distT="0" distB="0" distL="0" distR="0">
            <wp:extent cx="1485863" cy="1981200"/>
            <wp:effectExtent l="19050" t="0" r="37" b="0"/>
            <wp:docPr id="6" name="Рисунок 5" descr="IMG_14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405.JPG"/>
                    <pic:cNvPicPr/>
                  </pic:nvPicPr>
                  <pic:blipFill>
                    <a:blip r:embed="rId16" cstate="print"/>
                    <a:stretch>
                      <a:fillRect/>
                    </a:stretch>
                  </pic:blipFill>
                  <pic:spPr>
                    <a:xfrm>
                      <a:off x="0" y="0"/>
                      <a:ext cx="1490396" cy="1987244"/>
                    </a:xfrm>
                    <a:prstGeom prst="rect">
                      <a:avLst/>
                    </a:prstGeom>
                  </pic:spPr>
                </pic:pic>
              </a:graphicData>
            </a:graphic>
          </wp:inline>
        </w:drawing>
      </w:r>
      <w:r>
        <w:rPr>
          <w:rFonts w:ascii="Times New Roman" w:hAnsi="Times New Roman" w:cs="Times New Roman"/>
          <w:bCs/>
          <w:noProof/>
          <w:color w:val="auto"/>
          <w:sz w:val="24"/>
          <w:szCs w:val="24"/>
        </w:rPr>
        <w:t xml:space="preserve">  </w:t>
      </w:r>
      <w:r w:rsidR="00EB1456" w:rsidRPr="00C308E7">
        <w:rPr>
          <w:rFonts w:ascii="Times New Roman" w:hAnsi="Times New Roman" w:cs="Times New Roman"/>
          <w:bCs/>
          <w:color w:val="auto"/>
          <w:sz w:val="24"/>
          <w:szCs w:val="24"/>
        </w:rPr>
        <w:t xml:space="preserve">Как и большинство древних городов Восточной Европы, </w:t>
      </w:r>
      <w:r w:rsidR="00EB1456" w:rsidRPr="00C308E7">
        <w:rPr>
          <w:rFonts w:ascii="Times New Roman" w:hAnsi="Times New Roman" w:cs="Times New Roman"/>
          <w:b/>
          <w:color w:val="auto"/>
          <w:sz w:val="24"/>
          <w:szCs w:val="24"/>
        </w:rPr>
        <w:t>Витебск</w:t>
      </w:r>
      <w:r w:rsidR="00EB1456" w:rsidRPr="00C308E7">
        <w:rPr>
          <w:rFonts w:ascii="Times New Roman" w:hAnsi="Times New Roman" w:cs="Times New Roman"/>
          <w:color w:val="auto"/>
          <w:sz w:val="24"/>
          <w:szCs w:val="24"/>
        </w:rPr>
        <w:t xml:space="preserve"> возник у слияния двух рек </w:t>
      </w:r>
      <w:r w:rsidR="00EB1456" w:rsidRPr="00C308E7">
        <w:rPr>
          <w:rFonts w:ascii="Times New Roman" w:hAnsi="Times New Roman" w:cs="Times New Roman"/>
          <w:bCs/>
          <w:color w:val="auto"/>
          <w:sz w:val="24"/>
          <w:szCs w:val="24"/>
        </w:rPr>
        <w:t xml:space="preserve">- Западной Двины, несущей свои воды в Балтийское море и </w:t>
      </w:r>
      <w:proofErr w:type="spellStart"/>
      <w:r w:rsidR="00EB1456" w:rsidRPr="00C308E7">
        <w:rPr>
          <w:rFonts w:ascii="Times New Roman" w:hAnsi="Times New Roman" w:cs="Times New Roman"/>
          <w:bCs/>
          <w:color w:val="auto"/>
          <w:sz w:val="24"/>
          <w:szCs w:val="24"/>
        </w:rPr>
        <w:t>Витьбы</w:t>
      </w:r>
      <w:proofErr w:type="spellEnd"/>
      <w:r w:rsidR="00EB1456" w:rsidRPr="00C308E7">
        <w:rPr>
          <w:rFonts w:ascii="Times New Roman" w:hAnsi="Times New Roman" w:cs="Times New Roman"/>
          <w:bCs/>
          <w:color w:val="auto"/>
          <w:sz w:val="24"/>
          <w:szCs w:val="24"/>
        </w:rPr>
        <w:t xml:space="preserve">, от которой и пошло название города. </w:t>
      </w:r>
    </w:p>
    <w:p w:rsidR="00EB1456" w:rsidRPr="00C308E7" w:rsidRDefault="00EB1456" w:rsidP="00EB1456">
      <w:pPr>
        <w:pStyle w:val="text"/>
        <w:spacing w:before="0" w:after="0"/>
        <w:ind w:left="0" w:right="0" w:firstLine="709"/>
        <w:jc w:val="both"/>
        <w:rPr>
          <w:rFonts w:ascii="Times New Roman" w:hAnsi="Times New Roman" w:cs="Times New Roman"/>
          <w:bCs/>
          <w:color w:val="auto"/>
          <w:sz w:val="24"/>
          <w:szCs w:val="24"/>
        </w:rPr>
      </w:pPr>
      <w:r w:rsidRPr="00C308E7">
        <w:rPr>
          <w:rFonts w:ascii="Times New Roman" w:hAnsi="Times New Roman" w:cs="Times New Roman"/>
          <w:bCs/>
          <w:color w:val="auto"/>
          <w:sz w:val="24"/>
          <w:szCs w:val="24"/>
        </w:rPr>
        <w:t xml:space="preserve">Археологические исследования свидетельствуют, что в устье </w:t>
      </w:r>
      <w:proofErr w:type="spellStart"/>
      <w:r w:rsidRPr="00C308E7">
        <w:rPr>
          <w:rFonts w:ascii="Times New Roman" w:hAnsi="Times New Roman" w:cs="Times New Roman"/>
          <w:bCs/>
          <w:color w:val="auto"/>
          <w:sz w:val="24"/>
          <w:szCs w:val="24"/>
        </w:rPr>
        <w:t>Витьбы</w:t>
      </w:r>
      <w:proofErr w:type="spellEnd"/>
      <w:r w:rsidRPr="00C308E7">
        <w:rPr>
          <w:rFonts w:ascii="Times New Roman" w:hAnsi="Times New Roman" w:cs="Times New Roman"/>
          <w:bCs/>
          <w:color w:val="auto"/>
          <w:sz w:val="24"/>
          <w:szCs w:val="24"/>
        </w:rPr>
        <w:t xml:space="preserve"> существовали поселения, основанные </w:t>
      </w:r>
      <w:proofErr w:type="spellStart"/>
      <w:r w:rsidRPr="00C308E7">
        <w:rPr>
          <w:rFonts w:ascii="Times New Roman" w:hAnsi="Times New Roman" w:cs="Times New Roman"/>
          <w:bCs/>
          <w:color w:val="auto"/>
          <w:sz w:val="24"/>
          <w:szCs w:val="24"/>
        </w:rPr>
        <w:t>балтскими</w:t>
      </w:r>
      <w:proofErr w:type="spellEnd"/>
      <w:r w:rsidRPr="00C308E7">
        <w:rPr>
          <w:rFonts w:ascii="Times New Roman" w:hAnsi="Times New Roman" w:cs="Times New Roman"/>
          <w:bCs/>
          <w:color w:val="auto"/>
          <w:sz w:val="24"/>
          <w:szCs w:val="24"/>
        </w:rPr>
        <w:t xml:space="preserve"> племенами, которых к IX веку сменили славянские племена кривичей. </w:t>
      </w:r>
    </w:p>
    <w:p w:rsidR="00EB1456" w:rsidRPr="00C308E7" w:rsidRDefault="00EB1456" w:rsidP="00EB1456">
      <w:pPr>
        <w:pStyle w:val="a7"/>
        <w:ind w:left="360"/>
        <w:jc w:val="both"/>
        <w:rPr>
          <w:sz w:val="24"/>
          <w:lang w:val="ru-RU"/>
        </w:rPr>
      </w:pPr>
      <w:r w:rsidRPr="00C308E7">
        <w:rPr>
          <w:sz w:val="24"/>
        </w:rPr>
        <w:t xml:space="preserve">Согласно легенде, город был заложен киевской княгиней Ольгой в 974 году </w:t>
      </w:r>
      <w:r w:rsidRPr="00C308E7">
        <w:rPr>
          <w:bCs/>
          <w:sz w:val="24"/>
        </w:rPr>
        <w:t xml:space="preserve">и в древнерусских летописях упоминается с 1021 года. В 20-х годах ХХ века, Витебск становится центром художественной жизни. </w:t>
      </w:r>
    </w:p>
    <w:p w:rsidR="00EB1456" w:rsidRPr="00C308E7" w:rsidRDefault="00EB1456" w:rsidP="00EB1456">
      <w:pPr>
        <w:pStyle w:val="text"/>
        <w:spacing w:before="0" w:after="0"/>
        <w:ind w:left="0" w:right="0" w:firstLine="709"/>
        <w:jc w:val="both"/>
        <w:rPr>
          <w:rFonts w:ascii="Times New Roman" w:hAnsi="Times New Roman" w:cs="Times New Roman"/>
          <w:bCs/>
          <w:color w:val="auto"/>
          <w:sz w:val="24"/>
          <w:szCs w:val="24"/>
        </w:rPr>
      </w:pPr>
      <w:r w:rsidRPr="00C308E7">
        <w:rPr>
          <w:rFonts w:ascii="Times New Roman" w:hAnsi="Times New Roman" w:cs="Times New Roman"/>
          <w:color w:val="auto"/>
          <w:sz w:val="24"/>
          <w:szCs w:val="24"/>
        </w:rPr>
        <w:t xml:space="preserve">Самые тяжелые испытания выпали на долю Витебска во время Великой Отечественной войны. </w:t>
      </w:r>
      <w:r w:rsidRPr="00C308E7">
        <w:rPr>
          <w:rFonts w:ascii="Times New Roman" w:hAnsi="Times New Roman" w:cs="Times New Roman"/>
          <w:bCs/>
          <w:color w:val="auto"/>
          <w:sz w:val="24"/>
          <w:szCs w:val="24"/>
        </w:rPr>
        <w:t xml:space="preserve">На дальних и ближних подступах к городу шли ожесточенные бои, однако он был захвачен гитлеровскими оккупантами. Захвачен, но не покорен. Освобожденный 26 июня 1944 года от гитлеровских оккупантов город лежал в руинах, в подвалах домов уцелело всего 118 жителей из 167,3 тысяч (по всесоюзной переписи 1939 года). </w:t>
      </w:r>
    </w:p>
    <w:p w:rsidR="00EB1456" w:rsidRPr="00C308E7" w:rsidRDefault="00EB1456" w:rsidP="00EB1456">
      <w:pPr>
        <w:pStyle w:val="a7"/>
        <w:ind w:firstLine="708"/>
        <w:jc w:val="both"/>
        <w:rPr>
          <w:bCs/>
          <w:sz w:val="24"/>
          <w:lang w:val="ru-RU"/>
        </w:rPr>
      </w:pPr>
      <w:r w:rsidRPr="00C308E7">
        <w:rPr>
          <w:sz w:val="24"/>
        </w:rPr>
        <w:t xml:space="preserve">За годы оккупации в Витебске десятки тысяч жителей были уничтожены, замучены в концлагерях и угнаны на каторгу в Германию. Город был разрушен более, чем на 90%. Современный Витебск </w:t>
      </w:r>
      <w:r w:rsidRPr="00C308E7">
        <w:rPr>
          <w:bCs/>
          <w:sz w:val="24"/>
        </w:rPr>
        <w:t>- один из крупнейших индустриальных центров республики, город с высокоразвитой промышленностью, наукой и культурой.</w:t>
      </w:r>
    </w:p>
    <w:p w:rsidR="00C308E7" w:rsidRDefault="00C308E7" w:rsidP="00C308E7">
      <w:pPr>
        <w:pStyle w:val="text"/>
        <w:spacing w:before="0" w:after="0"/>
        <w:ind w:left="0" w:right="0" w:firstLine="0"/>
        <w:jc w:val="both"/>
        <w:rPr>
          <w:rFonts w:ascii="Times New Roman" w:hAnsi="Times New Roman" w:cs="Times New Roman"/>
          <w:bCs/>
          <w:color w:val="auto"/>
          <w:sz w:val="24"/>
          <w:szCs w:val="24"/>
          <w:u w:val="single"/>
        </w:rPr>
      </w:pPr>
    </w:p>
    <w:p w:rsidR="00EB1456" w:rsidRPr="00C308E7" w:rsidRDefault="00EB1456" w:rsidP="00C308E7">
      <w:pPr>
        <w:pStyle w:val="text"/>
        <w:spacing w:before="0" w:after="0"/>
        <w:ind w:left="0" w:right="0" w:firstLine="0"/>
        <w:jc w:val="both"/>
        <w:rPr>
          <w:rFonts w:ascii="Times New Roman" w:hAnsi="Times New Roman" w:cs="Times New Roman"/>
          <w:bCs/>
          <w:color w:val="auto"/>
          <w:sz w:val="24"/>
          <w:szCs w:val="24"/>
        </w:rPr>
      </w:pPr>
      <w:r w:rsidRPr="00C308E7">
        <w:rPr>
          <w:rFonts w:ascii="Times New Roman" w:hAnsi="Times New Roman" w:cs="Times New Roman"/>
          <w:bCs/>
          <w:color w:val="auto"/>
          <w:sz w:val="24"/>
          <w:szCs w:val="24"/>
          <w:u w:val="single"/>
        </w:rPr>
        <w:t xml:space="preserve">Ученик 3 </w:t>
      </w:r>
      <w:r w:rsidRPr="00C308E7">
        <w:rPr>
          <w:rFonts w:ascii="Times New Roman" w:hAnsi="Times New Roman" w:cs="Times New Roman"/>
          <w:bCs/>
          <w:color w:val="auto"/>
          <w:sz w:val="24"/>
          <w:szCs w:val="24"/>
        </w:rPr>
        <w:t xml:space="preserve"> (Слайд 8)</w:t>
      </w:r>
    </w:p>
    <w:p w:rsidR="00EB1456" w:rsidRPr="00C308E7" w:rsidRDefault="00371D31" w:rsidP="00EB1456">
      <w:pPr>
        <w:pStyle w:val="text"/>
        <w:spacing w:before="0" w:after="0"/>
        <w:ind w:left="0" w:right="0" w:firstLine="709"/>
        <w:jc w:val="both"/>
        <w:rPr>
          <w:rFonts w:ascii="Times New Roman" w:hAnsi="Times New Roman" w:cs="Times New Roman"/>
          <w:bCs/>
          <w:color w:val="auto"/>
          <w:sz w:val="24"/>
          <w:szCs w:val="24"/>
        </w:rPr>
      </w:pPr>
      <w:r>
        <w:rPr>
          <w:rFonts w:ascii="Times New Roman" w:hAnsi="Times New Roman" w:cs="Times New Roman"/>
          <w:bCs/>
          <w:noProof/>
          <w:color w:val="auto"/>
          <w:sz w:val="24"/>
          <w:szCs w:val="24"/>
        </w:rPr>
        <w:drawing>
          <wp:inline distT="0" distB="0" distL="0" distR="0">
            <wp:extent cx="1676345" cy="1257300"/>
            <wp:effectExtent l="19050" t="0" r="55" b="0"/>
            <wp:docPr id="22" name="Рисунок 6" descr="IMG_14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403.JPG"/>
                    <pic:cNvPicPr/>
                  </pic:nvPicPr>
                  <pic:blipFill>
                    <a:blip r:embed="rId17" cstate="print"/>
                    <a:stretch>
                      <a:fillRect/>
                    </a:stretch>
                  </pic:blipFill>
                  <pic:spPr>
                    <a:xfrm>
                      <a:off x="0" y="0"/>
                      <a:ext cx="1679982" cy="1260028"/>
                    </a:xfrm>
                    <a:prstGeom prst="rect">
                      <a:avLst/>
                    </a:prstGeom>
                  </pic:spPr>
                </pic:pic>
              </a:graphicData>
            </a:graphic>
          </wp:inline>
        </w:drawing>
      </w:r>
      <w:r>
        <w:rPr>
          <w:rFonts w:ascii="Times New Roman" w:hAnsi="Times New Roman" w:cs="Times New Roman"/>
          <w:b/>
          <w:bCs/>
          <w:color w:val="auto"/>
          <w:sz w:val="24"/>
          <w:szCs w:val="24"/>
        </w:rPr>
        <w:t xml:space="preserve">  </w:t>
      </w:r>
      <w:r w:rsidR="00EB1456" w:rsidRPr="00C308E7">
        <w:rPr>
          <w:rFonts w:ascii="Times New Roman" w:hAnsi="Times New Roman" w:cs="Times New Roman"/>
          <w:b/>
          <w:bCs/>
          <w:color w:val="auto"/>
          <w:sz w:val="24"/>
          <w:szCs w:val="24"/>
        </w:rPr>
        <w:t>Гомель</w:t>
      </w:r>
      <w:r w:rsidR="00EB1456" w:rsidRPr="00C308E7">
        <w:rPr>
          <w:rFonts w:ascii="Times New Roman" w:hAnsi="Times New Roman" w:cs="Times New Roman"/>
          <w:bCs/>
          <w:color w:val="auto"/>
          <w:sz w:val="24"/>
          <w:szCs w:val="24"/>
        </w:rPr>
        <w:t xml:space="preserve"> - административный центр Гомельской области - расположен на юго-востоке Республики Беларусь на р. </w:t>
      </w:r>
      <w:proofErr w:type="spellStart"/>
      <w:r w:rsidR="00EB1456" w:rsidRPr="00C308E7">
        <w:rPr>
          <w:rFonts w:ascii="Times New Roman" w:hAnsi="Times New Roman" w:cs="Times New Roman"/>
          <w:bCs/>
          <w:color w:val="auto"/>
          <w:sz w:val="24"/>
          <w:szCs w:val="24"/>
        </w:rPr>
        <w:t>Сож</w:t>
      </w:r>
      <w:proofErr w:type="spellEnd"/>
      <w:r w:rsidR="00EB1456" w:rsidRPr="00C308E7">
        <w:rPr>
          <w:rFonts w:ascii="Times New Roman" w:hAnsi="Times New Roman" w:cs="Times New Roman"/>
          <w:bCs/>
          <w:color w:val="auto"/>
          <w:sz w:val="24"/>
          <w:szCs w:val="24"/>
        </w:rPr>
        <w:t xml:space="preserve">. Гомель делится на 4 </w:t>
      </w:r>
      <w:proofErr w:type="gramStart"/>
      <w:r w:rsidR="00EB1456" w:rsidRPr="00C308E7">
        <w:rPr>
          <w:rFonts w:ascii="Times New Roman" w:hAnsi="Times New Roman" w:cs="Times New Roman"/>
          <w:bCs/>
          <w:color w:val="auto"/>
          <w:sz w:val="24"/>
          <w:szCs w:val="24"/>
        </w:rPr>
        <w:t>административных</w:t>
      </w:r>
      <w:proofErr w:type="gramEnd"/>
      <w:r w:rsidR="00EB1456" w:rsidRPr="00C308E7">
        <w:rPr>
          <w:rFonts w:ascii="Times New Roman" w:hAnsi="Times New Roman" w:cs="Times New Roman"/>
          <w:bCs/>
          <w:color w:val="auto"/>
          <w:sz w:val="24"/>
          <w:szCs w:val="24"/>
        </w:rPr>
        <w:t xml:space="preserve"> района: Центральный, Советский, </w:t>
      </w:r>
      <w:proofErr w:type="spellStart"/>
      <w:r w:rsidR="00EB1456" w:rsidRPr="00C308E7">
        <w:rPr>
          <w:rFonts w:ascii="Times New Roman" w:hAnsi="Times New Roman" w:cs="Times New Roman"/>
          <w:bCs/>
          <w:color w:val="auto"/>
          <w:sz w:val="24"/>
          <w:szCs w:val="24"/>
        </w:rPr>
        <w:t>Новобелицкий</w:t>
      </w:r>
      <w:proofErr w:type="spellEnd"/>
      <w:r w:rsidR="00EB1456" w:rsidRPr="00C308E7">
        <w:rPr>
          <w:rFonts w:ascii="Times New Roman" w:hAnsi="Times New Roman" w:cs="Times New Roman"/>
          <w:bCs/>
          <w:color w:val="auto"/>
          <w:sz w:val="24"/>
          <w:szCs w:val="24"/>
        </w:rPr>
        <w:t xml:space="preserve">, Железнодорожный. </w:t>
      </w:r>
    </w:p>
    <w:p w:rsidR="00371D31" w:rsidRDefault="00EB1456" w:rsidP="00371D31">
      <w:pPr>
        <w:pStyle w:val="text"/>
        <w:spacing w:before="0" w:after="0"/>
        <w:ind w:left="0" w:right="0" w:firstLine="709"/>
        <w:jc w:val="both"/>
        <w:rPr>
          <w:rFonts w:ascii="Times New Roman" w:hAnsi="Times New Roman" w:cs="Times New Roman"/>
          <w:bCs/>
          <w:color w:val="auto"/>
          <w:sz w:val="24"/>
          <w:szCs w:val="24"/>
        </w:rPr>
      </w:pPr>
      <w:r w:rsidRPr="00C308E7">
        <w:rPr>
          <w:rFonts w:ascii="Times New Roman" w:hAnsi="Times New Roman" w:cs="Times New Roman"/>
          <w:bCs/>
          <w:color w:val="auto"/>
          <w:sz w:val="24"/>
          <w:szCs w:val="24"/>
        </w:rPr>
        <w:t>Гомель является крупным индустриальным центром Беларуси и области. На его долю приходится 44 % товарной продукции области.</w:t>
      </w:r>
      <w:r w:rsidRPr="00C308E7">
        <w:rPr>
          <w:rFonts w:ascii="Times New Roman" w:hAnsi="Times New Roman" w:cs="Times New Roman"/>
          <w:bCs/>
          <w:sz w:val="24"/>
          <w:szCs w:val="24"/>
        </w:rPr>
        <w:t xml:space="preserve"> </w:t>
      </w:r>
      <w:r w:rsidRPr="00C308E7">
        <w:rPr>
          <w:rFonts w:ascii="Times New Roman" w:hAnsi="Times New Roman" w:cs="Times New Roman"/>
          <w:bCs/>
          <w:color w:val="auto"/>
          <w:sz w:val="24"/>
          <w:szCs w:val="24"/>
        </w:rPr>
        <w:t>Гомель является крупным транспортным узлом.</w:t>
      </w:r>
      <w:r w:rsidRPr="00C308E7">
        <w:rPr>
          <w:rFonts w:ascii="Times New Roman" w:hAnsi="Times New Roman" w:cs="Times New Roman"/>
          <w:bCs/>
          <w:sz w:val="24"/>
          <w:szCs w:val="24"/>
        </w:rPr>
        <w:t xml:space="preserve"> </w:t>
      </w:r>
      <w:r w:rsidRPr="00C308E7">
        <w:rPr>
          <w:rFonts w:ascii="Times New Roman" w:hAnsi="Times New Roman" w:cs="Times New Roman"/>
          <w:bCs/>
          <w:color w:val="auto"/>
          <w:sz w:val="24"/>
          <w:szCs w:val="24"/>
        </w:rPr>
        <w:t>Гомель - научный и культурный центр области.</w:t>
      </w:r>
      <w:r w:rsidRPr="00C308E7">
        <w:rPr>
          <w:rFonts w:ascii="Times New Roman" w:hAnsi="Times New Roman" w:cs="Times New Roman"/>
          <w:bCs/>
          <w:sz w:val="24"/>
          <w:szCs w:val="24"/>
        </w:rPr>
        <w:t xml:space="preserve"> </w:t>
      </w:r>
      <w:r w:rsidRPr="00C308E7">
        <w:rPr>
          <w:rFonts w:ascii="Times New Roman" w:hAnsi="Times New Roman" w:cs="Times New Roman"/>
          <w:bCs/>
          <w:color w:val="auto"/>
          <w:sz w:val="24"/>
          <w:szCs w:val="24"/>
        </w:rPr>
        <w:t>В городе уделяется большое внимание подготовке специалистов различных отраслей науки, культуры, производства.</w:t>
      </w:r>
      <w:r w:rsidRPr="00C308E7">
        <w:rPr>
          <w:rFonts w:ascii="Times New Roman" w:hAnsi="Times New Roman" w:cs="Times New Roman"/>
          <w:bCs/>
          <w:sz w:val="24"/>
          <w:szCs w:val="24"/>
        </w:rPr>
        <w:t xml:space="preserve"> </w:t>
      </w:r>
      <w:r w:rsidRPr="00C308E7">
        <w:rPr>
          <w:rFonts w:ascii="Times New Roman" w:hAnsi="Times New Roman" w:cs="Times New Roman"/>
          <w:bCs/>
          <w:color w:val="auto"/>
          <w:sz w:val="24"/>
          <w:szCs w:val="24"/>
        </w:rPr>
        <w:t>В настоящее время Гомель по численности населения (493,7 тысячи человек), площади территории (113 км</w:t>
      </w:r>
      <w:proofErr w:type="gramStart"/>
      <w:r w:rsidRPr="00C308E7">
        <w:rPr>
          <w:rFonts w:ascii="Times New Roman" w:hAnsi="Times New Roman" w:cs="Times New Roman"/>
          <w:bCs/>
          <w:color w:val="auto"/>
          <w:sz w:val="24"/>
          <w:szCs w:val="24"/>
        </w:rPr>
        <w:t>2</w:t>
      </w:r>
      <w:proofErr w:type="gramEnd"/>
      <w:r w:rsidRPr="00C308E7">
        <w:rPr>
          <w:rFonts w:ascii="Times New Roman" w:hAnsi="Times New Roman" w:cs="Times New Roman"/>
          <w:bCs/>
          <w:color w:val="auto"/>
          <w:sz w:val="24"/>
          <w:szCs w:val="24"/>
        </w:rPr>
        <w:t xml:space="preserve">) и промышленному производству является вторым городом Беларуси после столицы. В городе насчитывается 795 улиц, протяженностью </w:t>
      </w:r>
      <w:smartTag w:uri="urn:schemas-microsoft-com:office:smarttags" w:element="metricconverter">
        <w:smartTagPr>
          <w:attr w:name="ProductID" w:val="478,4 км"/>
        </w:smartTagPr>
        <w:r w:rsidRPr="00C308E7">
          <w:rPr>
            <w:rFonts w:ascii="Times New Roman" w:hAnsi="Times New Roman" w:cs="Times New Roman"/>
            <w:bCs/>
            <w:color w:val="auto"/>
            <w:sz w:val="24"/>
            <w:szCs w:val="24"/>
          </w:rPr>
          <w:t>478,4 км</w:t>
        </w:r>
      </w:smartTag>
      <w:r w:rsidRPr="00C308E7">
        <w:rPr>
          <w:rFonts w:ascii="Times New Roman" w:hAnsi="Times New Roman" w:cs="Times New Roman"/>
          <w:bCs/>
          <w:color w:val="auto"/>
          <w:sz w:val="24"/>
          <w:szCs w:val="24"/>
        </w:rPr>
        <w:t xml:space="preserve">, 26 транспортных путепроводов и мостов. Неотъемлемой частью облика современного города стал пешеходный мост через реку </w:t>
      </w:r>
      <w:proofErr w:type="spellStart"/>
      <w:r w:rsidRPr="00C308E7">
        <w:rPr>
          <w:rFonts w:ascii="Times New Roman" w:hAnsi="Times New Roman" w:cs="Times New Roman"/>
          <w:bCs/>
          <w:color w:val="auto"/>
          <w:sz w:val="24"/>
          <w:szCs w:val="24"/>
        </w:rPr>
        <w:t>Сож</w:t>
      </w:r>
      <w:proofErr w:type="spellEnd"/>
      <w:r w:rsidRPr="00C308E7">
        <w:rPr>
          <w:rFonts w:ascii="Times New Roman" w:hAnsi="Times New Roman" w:cs="Times New Roman"/>
          <w:bCs/>
          <w:color w:val="auto"/>
          <w:sz w:val="24"/>
          <w:szCs w:val="24"/>
        </w:rPr>
        <w:t xml:space="preserve"> длинной </w:t>
      </w:r>
      <w:smartTag w:uri="urn:schemas-microsoft-com:office:smarttags" w:element="metricconverter">
        <w:smartTagPr>
          <w:attr w:name="ProductID" w:val="243 м"/>
        </w:smartTagPr>
        <w:r w:rsidRPr="00C308E7">
          <w:rPr>
            <w:rFonts w:ascii="Times New Roman" w:hAnsi="Times New Roman" w:cs="Times New Roman"/>
            <w:bCs/>
            <w:color w:val="auto"/>
            <w:sz w:val="24"/>
            <w:szCs w:val="24"/>
          </w:rPr>
          <w:t>243 м</w:t>
        </w:r>
      </w:smartTag>
      <w:r w:rsidRPr="00C308E7">
        <w:rPr>
          <w:rFonts w:ascii="Times New Roman" w:hAnsi="Times New Roman" w:cs="Times New Roman"/>
          <w:bCs/>
          <w:color w:val="auto"/>
          <w:sz w:val="24"/>
          <w:szCs w:val="24"/>
        </w:rPr>
        <w:t xml:space="preserve">, соединивший административный центр города и прекрасную левобережную зону отдыха </w:t>
      </w:r>
      <w:proofErr w:type="spellStart"/>
      <w:r w:rsidRPr="00C308E7">
        <w:rPr>
          <w:rFonts w:ascii="Times New Roman" w:hAnsi="Times New Roman" w:cs="Times New Roman"/>
          <w:bCs/>
          <w:color w:val="auto"/>
          <w:sz w:val="24"/>
          <w:szCs w:val="24"/>
        </w:rPr>
        <w:t>гомельчан</w:t>
      </w:r>
      <w:proofErr w:type="spellEnd"/>
      <w:r w:rsidRPr="00C308E7">
        <w:rPr>
          <w:rFonts w:ascii="Times New Roman" w:hAnsi="Times New Roman" w:cs="Times New Roman"/>
          <w:bCs/>
          <w:color w:val="auto"/>
          <w:sz w:val="24"/>
          <w:szCs w:val="24"/>
        </w:rPr>
        <w:t xml:space="preserve">. Город по праву считается одним из самых зеленых в республике. Деревья, кустарники и цветы занимают более </w:t>
      </w:r>
      <w:smartTag w:uri="urn:schemas-microsoft-com:office:smarttags" w:element="metricconverter">
        <w:smartTagPr>
          <w:attr w:name="ProductID" w:val="660 га"/>
        </w:smartTagPr>
        <w:r w:rsidRPr="00C308E7">
          <w:rPr>
            <w:rFonts w:ascii="Times New Roman" w:hAnsi="Times New Roman" w:cs="Times New Roman"/>
            <w:bCs/>
            <w:color w:val="auto"/>
            <w:sz w:val="24"/>
            <w:szCs w:val="24"/>
          </w:rPr>
          <w:t>660 га</w:t>
        </w:r>
      </w:smartTag>
      <w:r w:rsidRPr="00C308E7">
        <w:rPr>
          <w:rFonts w:ascii="Times New Roman" w:hAnsi="Times New Roman" w:cs="Times New Roman"/>
          <w:bCs/>
          <w:color w:val="auto"/>
          <w:sz w:val="24"/>
          <w:szCs w:val="24"/>
        </w:rPr>
        <w:t>.</w:t>
      </w:r>
    </w:p>
    <w:p w:rsidR="00371D31" w:rsidRDefault="00371D31" w:rsidP="00371D31">
      <w:pPr>
        <w:pStyle w:val="text"/>
        <w:spacing w:before="0" w:after="0"/>
        <w:ind w:left="0" w:right="0" w:firstLine="709"/>
        <w:jc w:val="both"/>
        <w:rPr>
          <w:rFonts w:ascii="Times New Roman" w:hAnsi="Times New Roman" w:cs="Times New Roman"/>
          <w:bCs/>
          <w:color w:val="auto"/>
          <w:sz w:val="24"/>
          <w:szCs w:val="24"/>
        </w:rPr>
      </w:pPr>
    </w:p>
    <w:p w:rsidR="00EB1456" w:rsidRPr="00C308E7" w:rsidRDefault="00371D31" w:rsidP="00EB1456">
      <w:pPr>
        <w:pStyle w:val="text"/>
        <w:spacing w:before="0" w:after="0"/>
        <w:ind w:left="0" w:right="0" w:firstLine="709"/>
        <w:jc w:val="both"/>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                                           </w:t>
      </w:r>
      <w:r w:rsidR="00EB1456" w:rsidRPr="00C308E7">
        <w:rPr>
          <w:rFonts w:ascii="Times New Roman" w:hAnsi="Times New Roman" w:cs="Times New Roman"/>
          <w:bCs/>
          <w:color w:val="auto"/>
          <w:sz w:val="24"/>
          <w:szCs w:val="24"/>
        </w:rPr>
        <w:t xml:space="preserve"> </w:t>
      </w:r>
    </w:p>
    <w:p w:rsidR="00C308E7" w:rsidRDefault="00C308E7" w:rsidP="00EB1456">
      <w:pPr>
        <w:rPr>
          <w:u w:val="single"/>
        </w:rPr>
      </w:pPr>
    </w:p>
    <w:p w:rsidR="00EB1456" w:rsidRPr="00C308E7" w:rsidRDefault="00EB1456" w:rsidP="00EB1456">
      <w:r w:rsidRPr="00C308E7">
        <w:rPr>
          <w:u w:val="single"/>
        </w:rPr>
        <w:t>Ученик 4</w:t>
      </w:r>
      <w:r w:rsidR="00C308E7">
        <w:rPr>
          <w:u w:val="single"/>
        </w:rPr>
        <w:t>.</w:t>
      </w:r>
      <w:r w:rsidRPr="00C308E7">
        <w:t xml:space="preserve">  (Слайд 9)</w:t>
      </w:r>
      <w:r w:rsidR="00884FA9" w:rsidRPr="00884FA9">
        <w:rPr>
          <w:noProof/>
        </w:rPr>
        <w:t xml:space="preserve"> </w:t>
      </w:r>
    </w:p>
    <w:p w:rsidR="00EB1456" w:rsidRPr="00C308E7" w:rsidRDefault="00EB1456" w:rsidP="00EB1456">
      <w:pPr>
        <w:pStyle w:val="text"/>
        <w:spacing w:before="0" w:after="0"/>
        <w:ind w:left="0" w:right="0" w:firstLine="709"/>
        <w:jc w:val="both"/>
        <w:rPr>
          <w:rFonts w:ascii="Times New Roman" w:hAnsi="Times New Roman" w:cs="Times New Roman"/>
          <w:bCs/>
          <w:color w:val="auto"/>
          <w:sz w:val="24"/>
          <w:szCs w:val="24"/>
        </w:rPr>
      </w:pPr>
      <w:r w:rsidRPr="00C308E7">
        <w:rPr>
          <w:rFonts w:ascii="Times New Roman" w:hAnsi="Times New Roman" w:cs="Times New Roman"/>
          <w:bCs/>
          <w:color w:val="auto"/>
          <w:sz w:val="24"/>
          <w:szCs w:val="24"/>
        </w:rPr>
        <w:lastRenderedPageBreak/>
        <w:t xml:space="preserve">Город </w:t>
      </w:r>
      <w:hyperlink r:id="rId18" w:history="1">
        <w:r w:rsidRPr="00C308E7">
          <w:rPr>
            <w:rFonts w:ascii="Times New Roman" w:hAnsi="Times New Roman" w:cs="Times New Roman"/>
            <w:b/>
            <w:bCs/>
            <w:color w:val="auto"/>
            <w:sz w:val="24"/>
            <w:szCs w:val="24"/>
          </w:rPr>
          <w:t>Гродно</w:t>
        </w:r>
      </w:hyperlink>
      <w:r w:rsidRPr="00C308E7">
        <w:rPr>
          <w:rFonts w:ascii="Times New Roman" w:hAnsi="Times New Roman" w:cs="Times New Roman"/>
          <w:bCs/>
          <w:color w:val="auto"/>
          <w:sz w:val="24"/>
          <w:szCs w:val="24"/>
        </w:rPr>
        <w:t xml:space="preserve"> является центром Гродненской области и расположен в западной части страны. Первое упоминание о нём встречается в летописях в 1116 году. В 15 веке </w:t>
      </w:r>
      <w:hyperlink r:id="rId19" w:history="1">
        <w:r w:rsidRPr="00C308E7">
          <w:rPr>
            <w:rFonts w:ascii="Times New Roman" w:hAnsi="Times New Roman" w:cs="Times New Roman"/>
            <w:bCs/>
            <w:color w:val="auto"/>
            <w:sz w:val="24"/>
            <w:szCs w:val="24"/>
          </w:rPr>
          <w:t>Гродно</w:t>
        </w:r>
      </w:hyperlink>
      <w:r w:rsidRPr="00C308E7">
        <w:rPr>
          <w:rFonts w:ascii="Times New Roman" w:hAnsi="Times New Roman" w:cs="Times New Roman"/>
          <w:bCs/>
          <w:color w:val="auto"/>
          <w:sz w:val="24"/>
          <w:szCs w:val="24"/>
        </w:rPr>
        <w:t xml:space="preserve"> был крупнейшим торговым центром Великого княжества Литовского, а с 16 века - резиденцией литовских князей. </w:t>
      </w:r>
      <w:hyperlink r:id="rId20" w:history="1">
        <w:r w:rsidRPr="00C308E7">
          <w:rPr>
            <w:rFonts w:ascii="Times New Roman" w:hAnsi="Times New Roman" w:cs="Times New Roman"/>
            <w:bCs/>
            <w:color w:val="auto"/>
            <w:sz w:val="24"/>
            <w:szCs w:val="24"/>
          </w:rPr>
          <w:t>Гродно</w:t>
        </w:r>
      </w:hyperlink>
      <w:r w:rsidRPr="00C308E7">
        <w:rPr>
          <w:rFonts w:ascii="Times New Roman" w:hAnsi="Times New Roman" w:cs="Times New Roman"/>
          <w:bCs/>
          <w:color w:val="auto"/>
          <w:sz w:val="24"/>
          <w:szCs w:val="24"/>
        </w:rPr>
        <w:t xml:space="preserve"> - колыбель белорусской культуры, раз в два года в начале июня здесь проводится республиканский фестиваль национальных культур.</w:t>
      </w:r>
      <w:r w:rsidRPr="00C308E7">
        <w:rPr>
          <w:rFonts w:ascii="Times New Roman" w:hAnsi="Times New Roman" w:cs="Times New Roman"/>
          <w:bCs/>
          <w:sz w:val="24"/>
          <w:szCs w:val="24"/>
        </w:rPr>
        <w:t xml:space="preserve"> </w:t>
      </w:r>
      <w:r w:rsidRPr="00C308E7">
        <w:rPr>
          <w:rFonts w:ascii="Times New Roman" w:hAnsi="Times New Roman" w:cs="Times New Roman"/>
          <w:bCs/>
          <w:color w:val="auto"/>
          <w:sz w:val="24"/>
          <w:szCs w:val="24"/>
        </w:rPr>
        <w:t>Сегодня это — уникальный город, богатый историческими, архитектурными и культурными памятниками.</w:t>
      </w:r>
      <w:r w:rsidRPr="00C308E7">
        <w:rPr>
          <w:rFonts w:ascii="Times New Roman" w:hAnsi="Times New Roman" w:cs="Times New Roman"/>
          <w:bCs/>
          <w:sz w:val="24"/>
          <w:szCs w:val="24"/>
        </w:rPr>
        <w:t xml:space="preserve"> </w:t>
      </w:r>
      <w:r w:rsidRPr="00C308E7">
        <w:rPr>
          <w:rFonts w:ascii="Times New Roman" w:hAnsi="Times New Roman" w:cs="Times New Roman"/>
          <w:bCs/>
          <w:color w:val="auto"/>
          <w:sz w:val="24"/>
          <w:szCs w:val="24"/>
        </w:rPr>
        <w:t>Гродно (</w:t>
      </w:r>
      <w:proofErr w:type="spellStart"/>
      <w:r w:rsidRPr="00C308E7">
        <w:rPr>
          <w:rFonts w:ascii="Times New Roman" w:hAnsi="Times New Roman" w:cs="Times New Roman"/>
          <w:bCs/>
          <w:color w:val="auto"/>
          <w:sz w:val="24"/>
          <w:szCs w:val="24"/>
        </w:rPr>
        <w:t>Городен</w:t>
      </w:r>
      <w:proofErr w:type="spellEnd"/>
      <w:r w:rsidRPr="00C308E7">
        <w:rPr>
          <w:rFonts w:ascii="Times New Roman" w:hAnsi="Times New Roman" w:cs="Times New Roman"/>
          <w:bCs/>
          <w:color w:val="auto"/>
          <w:sz w:val="24"/>
          <w:szCs w:val="24"/>
        </w:rPr>
        <w:t xml:space="preserve">, </w:t>
      </w:r>
      <w:proofErr w:type="spellStart"/>
      <w:r w:rsidRPr="00C308E7">
        <w:rPr>
          <w:rFonts w:ascii="Times New Roman" w:hAnsi="Times New Roman" w:cs="Times New Roman"/>
          <w:bCs/>
          <w:color w:val="auto"/>
          <w:sz w:val="24"/>
          <w:szCs w:val="24"/>
        </w:rPr>
        <w:t>Горадня</w:t>
      </w:r>
      <w:proofErr w:type="spellEnd"/>
      <w:r w:rsidRPr="00C308E7">
        <w:rPr>
          <w:rFonts w:ascii="Times New Roman" w:hAnsi="Times New Roman" w:cs="Times New Roman"/>
          <w:bCs/>
          <w:color w:val="auto"/>
          <w:sz w:val="24"/>
          <w:szCs w:val="24"/>
        </w:rPr>
        <w:t xml:space="preserve">, </w:t>
      </w:r>
      <w:proofErr w:type="spellStart"/>
      <w:r w:rsidRPr="00C308E7">
        <w:rPr>
          <w:rFonts w:ascii="Times New Roman" w:hAnsi="Times New Roman" w:cs="Times New Roman"/>
          <w:bCs/>
          <w:color w:val="auto"/>
          <w:sz w:val="24"/>
          <w:szCs w:val="24"/>
        </w:rPr>
        <w:t>Кронон</w:t>
      </w:r>
      <w:proofErr w:type="spellEnd"/>
      <w:r w:rsidRPr="00C308E7">
        <w:rPr>
          <w:rFonts w:ascii="Times New Roman" w:hAnsi="Times New Roman" w:cs="Times New Roman"/>
          <w:bCs/>
          <w:color w:val="auto"/>
          <w:sz w:val="24"/>
          <w:szCs w:val="24"/>
        </w:rPr>
        <w:t xml:space="preserve">, </w:t>
      </w:r>
      <w:proofErr w:type="spellStart"/>
      <w:r w:rsidRPr="00C308E7">
        <w:rPr>
          <w:rFonts w:ascii="Times New Roman" w:hAnsi="Times New Roman" w:cs="Times New Roman"/>
          <w:bCs/>
          <w:color w:val="auto"/>
          <w:sz w:val="24"/>
          <w:szCs w:val="24"/>
        </w:rPr>
        <w:t>Гародня</w:t>
      </w:r>
      <w:proofErr w:type="spellEnd"/>
      <w:r w:rsidRPr="00C308E7">
        <w:rPr>
          <w:rFonts w:ascii="Times New Roman" w:hAnsi="Times New Roman" w:cs="Times New Roman"/>
          <w:bCs/>
          <w:color w:val="auto"/>
          <w:sz w:val="24"/>
          <w:szCs w:val="24"/>
        </w:rPr>
        <w:t xml:space="preserve"> и т. д.) — один из старейших городов Белоруссии. Археологические раскопки показывают, что первые славянские поселения на высоком берегу Немана появились ещё в X веке. В XII—XIII </w:t>
      </w:r>
      <w:proofErr w:type="gramStart"/>
      <w:r w:rsidRPr="00C308E7">
        <w:rPr>
          <w:rFonts w:ascii="Times New Roman" w:hAnsi="Times New Roman" w:cs="Times New Roman"/>
          <w:bCs/>
          <w:color w:val="auto"/>
          <w:sz w:val="24"/>
          <w:szCs w:val="24"/>
        </w:rPr>
        <w:t>в</w:t>
      </w:r>
      <w:proofErr w:type="gramEnd"/>
      <w:r w:rsidRPr="00C308E7">
        <w:rPr>
          <w:rFonts w:ascii="Times New Roman" w:hAnsi="Times New Roman" w:cs="Times New Roman"/>
          <w:bCs/>
          <w:color w:val="auto"/>
          <w:sz w:val="24"/>
          <w:szCs w:val="24"/>
        </w:rPr>
        <w:t xml:space="preserve">. </w:t>
      </w:r>
      <w:proofErr w:type="gramStart"/>
      <w:r w:rsidRPr="00C308E7">
        <w:rPr>
          <w:rFonts w:ascii="Times New Roman" w:hAnsi="Times New Roman" w:cs="Times New Roman"/>
          <w:bCs/>
          <w:color w:val="auto"/>
          <w:sz w:val="24"/>
          <w:szCs w:val="24"/>
        </w:rPr>
        <w:t>на</w:t>
      </w:r>
      <w:proofErr w:type="gramEnd"/>
      <w:r w:rsidRPr="00C308E7">
        <w:rPr>
          <w:rFonts w:ascii="Times New Roman" w:hAnsi="Times New Roman" w:cs="Times New Roman"/>
          <w:bCs/>
          <w:color w:val="auto"/>
          <w:sz w:val="24"/>
          <w:szCs w:val="24"/>
        </w:rPr>
        <w:t xml:space="preserve"> месте этих поселений возникший город располагался на пересечении торговых путей и изначально представлял собой небольшую крепость с укреплённым торговым городком. Именно от слов «городить», «ограждать» произошло название города.</w:t>
      </w:r>
    </w:p>
    <w:p w:rsidR="00C308E7" w:rsidRDefault="00C308E7" w:rsidP="00EB1456">
      <w:pPr>
        <w:rPr>
          <w:u w:val="single"/>
        </w:rPr>
      </w:pPr>
    </w:p>
    <w:p w:rsidR="00EB1456" w:rsidRPr="00C308E7" w:rsidRDefault="00EB1456" w:rsidP="00EB1456">
      <w:r w:rsidRPr="00C308E7">
        <w:rPr>
          <w:u w:val="single"/>
        </w:rPr>
        <w:t xml:space="preserve">Учащийся </w:t>
      </w:r>
      <w:r w:rsidR="00C308E7">
        <w:rPr>
          <w:u w:val="single"/>
        </w:rPr>
        <w:t>5.</w:t>
      </w:r>
      <w:r w:rsidRPr="00C308E7">
        <w:t xml:space="preserve"> (Слайд 10)</w:t>
      </w:r>
    </w:p>
    <w:p w:rsidR="00EB1456" w:rsidRPr="00C308E7" w:rsidRDefault="00EB1456" w:rsidP="00C308E7">
      <w:pPr>
        <w:ind w:firstLine="708"/>
      </w:pPr>
      <w:r w:rsidRPr="00C308E7">
        <w:rPr>
          <w:b/>
        </w:rPr>
        <w:t>Минск</w:t>
      </w:r>
      <w:r w:rsidRPr="00C308E7">
        <w:t xml:space="preserve"> - столица и самый крупный город Беларуси, город, который является официальным местом пребывания межгосударственных органов Содружества Независимых Государств. В городе производится почти четвертая часть промышленной продукции страны. Сегодня Минск выглядит молодо, хотя он один из самых древнейших городов Европы (первое упоминание в "Повести временных лет в 1067 году). Минск - политический, культурный и экономический центр Республики Беларусь, место пребывания президента и правительства страны. Кроме того Минск - центр </w:t>
      </w:r>
      <w:proofErr w:type="gramStart"/>
      <w:r w:rsidRPr="00C308E7">
        <w:t>одноименных</w:t>
      </w:r>
      <w:proofErr w:type="gramEnd"/>
      <w:r w:rsidRPr="00C308E7">
        <w:t xml:space="preserve"> области и района. Сам город делится на 9 административных районов. По состоянию на 1 августа 2004 года население Минска составляет 1749,7 тысяч человек.</w:t>
      </w:r>
    </w:p>
    <w:p w:rsidR="00C308E7" w:rsidRDefault="00C308E7" w:rsidP="00EB1456">
      <w:pPr>
        <w:pStyle w:val="text"/>
        <w:spacing w:before="0" w:after="0"/>
        <w:ind w:left="0" w:right="0" w:firstLine="0"/>
        <w:jc w:val="both"/>
        <w:rPr>
          <w:rFonts w:ascii="Times New Roman" w:hAnsi="Times New Roman" w:cs="Times New Roman"/>
          <w:color w:val="auto"/>
          <w:sz w:val="24"/>
          <w:szCs w:val="24"/>
        </w:rPr>
      </w:pPr>
    </w:p>
    <w:p w:rsidR="00EB1456" w:rsidRPr="00C308E7" w:rsidRDefault="001510A2" w:rsidP="00EB1456">
      <w:pPr>
        <w:pStyle w:val="text"/>
        <w:spacing w:before="0" w:after="0"/>
        <w:ind w:left="0" w:right="0" w:firstLine="0"/>
        <w:jc w:val="both"/>
        <w:rPr>
          <w:rFonts w:ascii="Times New Roman" w:hAnsi="Times New Roman" w:cs="Times New Roman"/>
          <w:b/>
          <w:bCs/>
          <w:sz w:val="24"/>
          <w:szCs w:val="24"/>
        </w:rPr>
      </w:pPr>
      <w:r w:rsidRPr="00C308E7">
        <w:rPr>
          <w:rFonts w:ascii="Times New Roman" w:hAnsi="Times New Roman" w:cs="Times New Roman"/>
          <w:color w:val="auto"/>
          <w:sz w:val="24"/>
          <w:szCs w:val="24"/>
          <w:u w:val="single"/>
        </w:rPr>
        <w:t xml:space="preserve">Учащийся </w:t>
      </w:r>
      <w:r w:rsidR="00104E49" w:rsidRPr="00C308E7">
        <w:rPr>
          <w:rFonts w:ascii="Times New Roman" w:hAnsi="Times New Roman" w:cs="Times New Roman"/>
          <w:color w:val="auto"/>
          <w:sz w:val="24"/>
          <w:szCs w:val="24"/>
          <w:u w:val="single"/>
        </w:rPr>
        <w:t>6.</w:t>
      </w:r>
      <w:r w:rsidR="007379AE" w:rsidRPr="00C308E7">
        <w:rPr>
          <w:rFonts w:ascii="Times New Roman" w:hAnsi="Times New Roman" w:cs="Times New Roman"/>
          <w:b/>
          <w:bCs/>
          <w:sz w:val="24"/>
          <w:szCs w:val="24"/>
        </w:rPr>
        <w:t xml:space="preserve"> </w:t>
      </w:r>
      <w:r w:rsidR="00EB1456" w:rsidRPr="00C308E7">
        <w:rPr>
          <w:rFonts w:ascii="Times New Roman" w:hAnsi="Times New Roman" w:cs="Times New Roman"/>
          <w:bCs/>
          <w:color w:val="auto"/>
          <w:sz w:val="24"/>
          <w:szCs w:val="24"/>
        </w:rPr>
        <w:t>(Слайд 11)</w:t>
      </w:r>
    </w:p>
    <w:p w:rsidR="007379AE" w:rsidRPr="00C308E7" w:rsidRDefault="00371D31" w:rsidP="007379AE">
      <w:pPr>
        <w:pStyle w:val="text"/>
        <w:spacing w:before="0" w:after="0"/>
        <w:ind w:left="0" w:right="0" w:firstLine="709"/>
        <w:jc w:val="both"/>
        <w:rPr>
          <w:rFonts w:ascii="Times New Roman" w:hAnsi="Times New Roman" w:cs="Times New Roman"/>
          <w:color w:val="auto"/>
          <w:sz w:val="24"/>
          <w:szCs w:val="24"/>
        </w:rPr>
      </w:pPr>
      <w:r>
        <w:rPr>
          <w:noProof/>
        </w:rPr>
        <w:drawing>
          <wp:inline distT="0" distB="0" distL="0" distR="0">
            <wp:extent cx="1650946" cy="1238250"/>
            <wp:effectExtent l="19050" t="0" r="6404" b="0"/>
            <wp:docPr id="23" name="Рисунок 20" descr="IMG_4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055.JPG"/>
                    <pic:cNvPicPr/>
                  </pic:nvPicPr>
                  <pic:blipFill>
                    <a:blip r:embed="rId21" cstate="print"/>
                    <a:stretch>
                      <a:fillRect/>
                    </a:stretch>
                  </pic:blipFill>
                  <pic:spPr>
                    <a:xfrm>
                      <a:off x="0" y="0"/>
                      <a:ext cx="1651809" cy="1238897"/>
                    </a:xfrm>
                    <a:prstGeom prst="rect">
                      <a:avLst/>
                    </a:prstGeom>
                  </pic:spPr>
                </pic:pic>
              </a:graphicData>
            </a:graphic>
          </wp:inline>
        </w:drawing>
      </w:r>
      <w:r>
        <w:rPr>
          <w:rFonts w:ascii="Times New Roman" w:hAnsi="Times New Roman" w:cs="Times New Roman"/>
          <w:b/>
          <w:bCs/>
          <w:color w:val="auto"/>
          <w:sz w:val="24"/>
          <w:szCs w:val="24"/>
        </w:rPr>
        <w:t xml:space="preserve"> </w:t>
      </w:r>
      <w:r w:rsidR="007379AE" w:rsidRPr="00C308E7">
        <w:rPr>
          <w:rFonts w:ascii="Times New Roman" w:hAnsi="Times New Roman" w:cs="Times New Roman"/>
          <w:b/>
          <w:bCs/>
          <w:color w:val="auto"/>
          <w:sz w:val="24"/>
          <w:szCs w:val="24"/>
        </w:rPr>
        <w:t>Могилев</w:t>
      </w:r>
      <w:r w:rsidR="007379AE" w:rsidRPr="00C308E7">
        <w:rPr>
          <w:rFonts w:ascii="Times New Roman" w:hAnsi="Times New Roman" w:cs="Times New Roman"/>
          <w:color w:val="auto"/>
          <w:sz w:val="24"/>
          <w:szCs w:val="24"/>
        </w:rPr>
        <w:t xml:space="preserve"> – административный центр Могилевской области. Расположен на востоке Республики Беларусь, на реке Днепр, разделяющей город на 2 части. Делится на 2 </w:t>
      </w:r>
      <w:proofErr w:type="gramStart"/>
      <w:r w:rsidR="007379AE" w:rsidRPr="00C308E7">
        <w:rPr>
          <w:rFonts w:ascii="Times New Roman" w:hAnsi="Times New Roman" w:cs="Times New Roman"/>
          <w:color w:val="auto"/>
          <w:sz w:val="24"/>
          <w:szCs w:val="24"/>
        </w:rPr>
        <w:t>административных</w:t>
      </w:r>
      <w:proofErr w:type="gramEnd"/>
      <w:r w:rsidR="007379AE" w:rsidRPr="00C308E7">
        <w:rPr>
          <w:rFonts w:ascii="Times New Roman" w:hAnsi="Times New Roman" w:cs="Times New Roman"/>
          <w:color w:val="auto"/>
          <w:sz w:val="24"/>
          <w:szCs w:val="24"/>
        </w:rPr>
        <w:t xml:space="preserve"> района: Ленинский и Октябрьский. </w:t>
      </w:r>
    </w:p>
    <w:p w:rsidR="007379AE" w:rsidRDefault="007379AE" w:rsidP="007379AE">
      <w:r w:rsidRPr="00C308E7">
        <w:rPr>
          <w:bCs/>
        </w:rPr>
        <w:t>Город Могилев</w:t>
      </w:r>
      <w:r w:rsidRPr="00C308E7">
        <w:t xml:space="preserve"> имеет более чем 700-летнюю историю. Народное предание связывает его название с именем богатыря </w:t>
      </w:r>
      <w:proofErr w:type="spellStart"/>
      <w:r w:rsidRPr="00C308E7">
        <w:t>Машека</w:t>
      </w:r>
      <w:proofErr w:type="spellEnd"/>
      <w:r w:rsidRPr="00C308E7">
        <w:t xml:space="preserve">, над могилой которого был насыпан курган, </w:t>
      </w:r>
      <w:proofErr w:type="gramStart"/>
      <w:r w:rsidRPr="00C308E7">
        <w:t>названый</w:t>
      </w:r>
      <w:proofErr w:type="gramEnd"/>
      <w:r w:rsidRPr="00C308E7">
        <w:t xml:space="preserve"> Могилой льва. За время своего существования город неоднократно подвергался нападениям и осадам, горел, его разрушали и грабили захватчики.</w:t>
      </w:r>
      <w:r w:rsidR="00884FA9">
        <w:t xml:space="preserve"> </w:t>
      </w:r>
      <w:r w:rsidRPr="00C308E7">
        <w:rPr>
          <w:bCs/>
        </w:rPr>
        <w:t>Могилев</w:t>
      </w:r>
      <w:r w:rsidRPr="00C308E7">
        <w:t xml:space="preserve"> расположен на границе </w:t>
      </w:r>
      <w:proofErr w:type="spellStart"/>
      <w:r w:rsidRPr="00C308E7">
        <w:t>Оршанско-Могилевской</w:t>
      </w:r>
      <w:proofErr w:type="spellEnd"/>
      <w:r w:rsidRPr="00C308E7">
        <w:t xml:space="preserve"> и </w:t>
      </w:r>
      <w:proofErr w:type="spellStart"/>
      <w:r w:rsidRPr="00C308E7">
        <w:t>Центральноберезинской</w:t>
      </w:r>
      <w:proofErr w:type="spellEnd"/>
      <w:r w:rsidRPr="00C308E7">
        <w:t xml:space="preserve"> равнины. Пригородная зона Могилева (территория в радиусе до </w:t>
      </w:r>
      <w:smartTag w:uri="urn:schemas-microsoft-com:office:smarttags" w:element="metricconverter">
        <w:smartTagPr>
          <w:attr w:name="ProductID" w:val="40 км"/>
        </w:smartTagPr>
        <w:r w:rsidRPr="00C308E7">
          <w:t>40 км</w:t>
        </w:r>
      </w:smartTag>
      <w:r w:rsidRPr="00C308E7">
        <w:t xml:space="preserve"> от центра города) включает также часть </w:t>
      </w:r>
      <w:proofErr w:type="spellStart"/>
      <w:r w:rsidRPr="00C308E7">
        <w:t>Чечёрской</w:t>
      </w:r>
      <w:proofErr w:type="spellEnd"/>
      <w:r w:rsidRPr="00C308E7">
        <w:t xml:space="preserve"> равнины.</w:t>
      </w:r>
    </w:p>
    <w:p w:rsidR="00371D31" w:rsidRPr="00C308E7" w:rsidRDefault="00371D31" w:rsidP="007379AE">
      <w:r>
        <w:t xml:space="preserve">                                                               </w:t>
      </w:r>
    </w:p>
    <w:p w:rsidR="00EB1456" w:rsidRPr="00371D31" w:rsidRDefault="00EB1456" w:rsidP="00371D31">
      <w:pPr>
        <w:pStyle w:val="a7"/>
        <w:jc w:val="both"/>
        <w:rPr>
          <w:b/>
          <w:sz w:val="24"/>
          <w:lang w:val="ru-RU"/>
        </w:rPr>
      </w:pPr>
      <w:r w:rsidRPr="00C308E7">
        <w:rPr>
          <w:sz w:val="24"/>
          <w:u w:val="single"/>
          <w:lang w:val="ru-RU"/>
        </w:rPr>
        <w:t xml:space="preserve">Ведущий </w:t>
      </w:r>
    </w:p>
    <w:p w:rsidR="00EB1456" w:rsidRPr="00C308E7" w:rsidRDefault="00EB1456" w:rsidP="00EB1456">
      <w:pPr>
        <w:pStyle w:val="a7"/>
        <w:jc w:val="both"/>
        <w:rPr>
          <w:sz w:val="24"/>
          <w:lang w:val="ru-RU"/>
        </w:rPr>
      </w:pPr>
      <w:r w:rsidRPr="00C308E7">
        <w:rPr>
          <w:sz w:val="24"/>
          <w:lang w:val="ru-RU"/>
        </w:rPr>
        <w:t xml:space="preserve">Итак, начнём наш конкурс </w:t>
      </w:r>
    </w:p>
    <w:p w:rsidR="00C1534C" w:rsidRPr="00C308E7" w:rsidRDefault="00C1534C" w:rsidP="00EB1456">
      <w:pPr>
        <w:pStyle w:val="a7"/>
        <w:ind w:left="2832" w:firstLine="708"/>
        <w:jc w:val="both"/>
        <w:rPr>
          <w:sz w:val="24"/>
        </w:rPr>
      </w:pPr>
      <w:r w:rsidRPr="00C308E7">
        <w:rPr>
          <w:sz w:val="24"/>
        </w:rPr>
        <w:t>Родная мова, цудоўная мова!</w:t>
      </w:r>
    </w:p>
    <w:p w:rsidR="00C1534C" w:rsidRPr="00C308E7" w:rsidRDefault="00C1534C" w:rsidP="00C1534C">
      <w:pPr>
        <w:pStyle w:val="a7"/>
        <w:ind w:firstLine="2825"/>
        <w:jc w:val="both"/>
        <w:rPr>
          <w:sz w:val="24"/>
        </w:rPr>
      </w:pPr>
      <w:r w:rsidRPr="00C308E7">
        <w:rPr>
          <w:sz w:val="24"/>
        </w:rPr>
        <w:t xml:space="preserve"> </w:t>
      </w:r>
      <w:r w:rsidRPr="00C308E7">
        <w:rPr>
          <w:sz w:val="24"/>
        </w:rPr>
        <w:tab/>
        <w:t>Ты нашых думак уток і аснова!</w:t>
      </w:r>
    </w:p>
    <w:p w:rsidR="00C1534C" w:rsidRPr="00C308E7" w:rsidRDefault="00C1534C" w:rsidP="00C1534C">
      <w:pPr>
        <w:pStyle w:val="a7"/>
        <w:ind w:firstLine="2938"/>
        <w:jc w:val="both"/>
        <w:rPr>
          <w:sz w:val="24"/>
        </w:rPr>
      </w:pPr>
      <w:r w:rsidRPr="00C308E7">
        <w:rPr>
          <w:sz w:val="24"/>
        </w:rPr>
        <w:tab/>
        <w:t>Матчын дарунак ад самай калыскі,</w:t>
      </w:r>
    </w:p>
    <w:p w:rsidR="00C1534C" w:rsidRPr="00C308E7" w:rsidRDefault="00C1534C" w:rsidP="00C1534C">
      <w:pPr>
        <w:pStyle w:val="a7"/>
        <w:ind w:firstLine="2938"/>
        <w:jc w:val="both"/>
        <w:rPr>
          <w:sz w:val="24"/>
        </w:rPr>
      </w:pPr>
      <w:r w:rsidRPr="00C308E7">
        <w:rPr>
          <w:sz w:val="24"/>
        </w:rPr>
        <w:tab/>
        <w:t>Ты самацветаў яскравая нізка...</w:t>
      </w:r>
    </w:p>
    <w:p w:rsidR="00C1534C" w:rsidRPr="00C308E7" w:rsidRDefault="00C1534C" w:rsidP="00C1534C">
      <w:pPr>
        <w:pStyle w:val="a7"/>
        <w:ind w:firstLine="2938"/>
        <w:jc w:val="both"/>
        <w:rPr>
          <w:sz w:val="24"/>
        </w:rPr>
      </w:pPr>
    </w:p>
    <w:p w:rsidR="00C1534C" w:rsidRPr="00C308E7" w:rsidRDefault="00C1534C" w:rsidP="00C1534C">
      <w:pPr>
        <w:pStyle w:val="a7"/>
        <w:ind w:firstLine="708"/>
        <w:jc w:val="both"/>
        <w:rPr>
          <w:sz w:val="24"/>
          <w:lang w:val="ru-RU"/>
        </w:rPr>
      </w:pPr>
      <w:r w:rsidRPr="00C308E7">
        <w:rPr>
          <w:sz w:val="24"/>
        </w:rPr>
        <w:t>Гэтак цудоўна сказаў пра нашу мову Уладзімір Дубоўка. Без нашай мовы не было б і нас, беларусаў, як нацыі.</w:t>
      </w:r>
      <w:r w:rsidRPr="00C308E7">
        <w:rPr>
          <w:sz w:val="24"/>
          <w:lang w:val="ru-RU"/>
        </w:rPr>
        <w:t xml:space="preserve"> </w:t>
      </w:r>
      <w:r w:rsidRPr="00C308E7">
        <w:rPr>
          <w:sz w:val="24"/>
        </w:rPr>
        <w:t>Таму першыя заданні прысвечаны беларускай мове.</w:t>
      </w:r>
      <w:r w:rsidR="006C725F" w:rsidRPr="00C308E7">
        <w:rPr>
          <w:sz w:val="24"/>
          <w:lang w:val="ru-RU"/>
        </w:rPr>
        <w:t xml:space="preserve"> </w:t>
      </w:r>
    </w:p>
    <w:p w:rsidR="00C1534C" w:rsidRPr="00C308E7" w:rsidRDefault="00C1534C" w:rsidP="00C1534C">
      <w:pPr>
        <w:pStyle w:val="1"/>
        <w:rPr>
          <w:b/>
          <w:bCs/>
          <w:sz w:val="24"/>
          <w:lang w:val="ru-RU"/>
        </w:rPr>
      </w:pPr>
    </w:p>
    <w:p w:rsidR="00C308E7" w:rsidRDefault="00C308E7" w:rsidP="00EB1456">
      <w:pPr>
        <w:pStyle w:val="1"/>
        <w:jc w:val="left"/>
        <w:rPr>
          <w:b/>
          <w:bCs/>
          <w:sz w:val="24"/>
          <w:lang w:val="ru-RU"/>
        </w:rPr>
      </w:pPr>
    </w:p>
    <w:p w:rsidR="00C1534C" w:rsidRPr="00C308E7" w:rsidRDefault="00EB1456" w:rsidP="00EB1456">
      <w:pPr>
        <w:pStyle w:val="1"/>
        <w:jc w:val="left"/>
        <w:rPr>
          <w:b/>
          <w:bCs/>
          <w:sz w:val="24"/>
          <w:lang w:val="ru-RU"/>
        </w:rPr>
      </w:pPr>
      <w:r w:rsidRPr="00C308E7">
        <w:rPr>
          <w:b/>
          <w:bCs/>
          <w:sz w:val="24"/>
        </w:rPr>
        <w:t>З</w:t>
      </w:r>
      <w:proofErr w:type="spellStart"/>
      <w:r w:rsidR="007B77CF">
        <w:rPr>
          <w:b/>
          <w:bCs/>
          <w:sz w:val="24"/>
          <w:lang w:val="ru-RU"/>
        </w:rPr>
        <w:t>адани</w:t>
      </w:r>
      <w:r w:rsidRPr="00C308E7">
        <w:rPr>
          <w:b/>
          <w:bCs/>
          <w:sz w:val="24"/>
          <w:lang w:val="ru-RU"/>
        </w:rPr>
        <w:t>е</w:t>
      </w:r>
      <w:proofErr w:type="spellEnd"/>
      <w:r w:rsidR="00C1534C" w:rsidRPr="00C308E7">
        <w:rPr>
          <w:b/>
          <w:bCs/>
          <w:sz w:val="24"/>
        </w:rPr>
        <w:t xml:space="preserve"> № </w:t>
      </w:r>
      <w:r w:rsidR="00C1534C" w:rsidRPr="00C308E7">
        <w:rPr>
          <w:b/>
          <w:bCs/>
          <w:sz w:val="24"/>
          <w:lang w:val="ru-RU"/>
        </w:rPr>
        <w:t>1</w:t>
      </w:r>
      <w:r w:rsidR="007B77CF" w:rsidRPr="00C308E7">
        <w:rPr>
          <w:sz w:val="24"/>
          <w:lang w:val="ru-RU"/>
        </w:rPr>
        <w:t>(Слайд 12).</w:t>
      </w:r>
    </w:p>
    <w:p w:rsidR="00C1534C" w:rsidRPr="00C308E7" w:rsidRDefault="00C1534C" w:rsidP="00C1534C">
      <w:pPr>
        <w:jc w:val="center"/>
        <w:rPr>
          <w:lang w:val="be-BY"/>
        </w:rPr>
      </w:pPr>
    </w:p>
    <w:p w:rsidR="00C1534C" w:rsidRPr="00C308E7" w:rsidRDefault="00C1534C" w:rsidP="00C1534C">
      <w:pPr>
        <w:jc w:val="center"/>
        <w:rPr>
          <w:b/>
          <w:lang w:val="be-BY"/>
        </w:rPr>
      </w:pPr>
      <w:r w:rsidRPr="00C308E7">
        <w:rPr>
          <w:b/>
        </w:rPr>
        <w:t>“</w:t>
      </w:r>
      <w:r w:rsidRPr="00C308E7">
        <w:rPr>
          <w:b/>
          <w:lang w:val="be-BY"/>
        </w:rPr>
        <w:t xml:space="preserve">АПРАНІ  </w:t>
      </w:r>
      <w:proofErr w:type="gramStart"/>
      <w:r w:rsidRPr="00C308E7">
        <w:rPr>
          <w:b/>
          <w:lang w:val="be-BY"/>
        </w:rPr>
        <w:t>ЛЯЛЬКУ</w:t>
      </w:r>
      <w:proofErr w:type="gramEnd"/>
      <w:r w:rsidRPr="00C308E7">
        <w:rPr>
          <w:b/>
        </w:rPr>
        <w:t>”</w:t>
      </w:r>
    </w:p>
    <w:p w:rsidR="00C1534C" w:rsidRPr="00C308E7" w:rsidRDefault="00C1534C" w:rsidP="00C1534C">
      <w:pPr>
        <w:jc w:val="center"/>
        <w:rPr>
          <w:lang w:val="be-BY"/>
        </w:rPr>
      </w:pPr>
    </w:p>
    <w:p w:rsidR="00C308E7" w:rsidRDefault="00C308E7" w:rsidP="00C1534C">
      <w:pPr>
        <w:jc w:val="both"/>
        <w:rPr>
          <w:b/>
          <w:lang w:val="be-BY"/>
        </w:rPr>
      </w:pPr>
      <w:r>
        <w:rPr>
          <w:u w:val="single"/>
          <w:lang w:val="be-BY"/>
        </w:rPr>
        <w:t>Ведущий</w:t>
      </w:r>
      <w:r>
        <w:rPr>
          <w:b/>
          <w:u w:val="single"/>
          <w:lang w:val="be-BY"/>
        </w:rPr>
        <w:t xml:space="preserve"> </w:t>
      </w:r>
      <w:r w:rsidR="00C1534C" w:rsidRPr="00C308E7">
        <w:rPr>
          <w:b/>
          <w:lang w:val="be-BY"/>
        </w:rPr>
        <w:t xml:space="preserve"> </w:t>
      </w:r>
    </w:p>
    <w:p w:rsidR="00C1534C" w:rsidRDefault="00C1534C" w:rsidP="007B77CF">
      <w:pPr>
        <w:ind w:firstLine="708"/>
        <w:jc w:val="both"/>
        <w:rPr>
          <w:lang w:val="be-BY"/>
        </w:rPr>
      </w:pPr>
      <w:r w:rsidRPr="00C308E7">
        <w:rPr>
          <w:lang w:val="be-BY"/>
        </w:rPr>
        <w:lastRenderedPageBreak/>
        <w:t>З дзяцінства ўсе мы ведаем гульню “Апрані ляльку”. Уявім сабе гэту ляльку і паспрабуем апрануць яе. На картках — назвы розных відаў беларускага народнага адзення і абутку: мужчынскага і жаночага. Але між імі схаваліся словы-</w:t>
      </w:r>
      <w:r w:rsidRPr="00C308E7">
        <w:t>“</w:t>
      </w:r>
      <w:r w:rsidRPr="00C308E7">
        <w:rPr>
          <w:lang w:val="be-BY"/>
        </w:rPr>
        <w:t>самазванцы</w:t>
      </w:r>
      <w:r w:rsidRPr="00C308E7">
        <w:t>”</w:t>
      </w:r>
      <w:r w:rsidRPr="00C308E7">
        <w:rPr>
          <w:lang w:val="be-BY"/>
        </w:rPr>
        <w:t>. Вам трэба выбраць усе віды адзення. Будзьце пільныя: не апраніце вашу ляльку ў нешта недарэчнае. За кожнага “злоўленага самазванца” каманда пазбаўляецца 1 бала.</w:t>
      </w:r>
    </w:p>
    <w:p w:rsidR="00A327A6" w:rsidRDefault="00A327A6" w:rsidP="007B77CF">
      <w:pPr>
        <w:ind w:firstLine="708"/>
        <w:jc w:val="both"/>
        <w:rPr>
          <w:lang w:val="be-BY"/>
        </w:rPr>
      </w:pPr>
    </w:p>
    <w:p w:rsidR="00A327A6" w:rsidRDefault="00A327A6" w:rsidP="007B77CF">
      <w:pPr>
        <w:ind w:firstLine="708"/>
        <w:jc w:val="both"/>
        <w:rPr>
          <w:lang w:val="be-BY"/>
        </w:rPr>
      </w:pPr>
      <w:r>
        <w:rPr>
          <w:noProof/>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1868805" cy="1400175"/>
            <wp:effectExtent l="19050" t="0" r="0" b="0"/>
            <wp:wrapSquare wrapText="bothSides"/>
            <wp:docPr id="9" name="Рисунок 8" descr="IMG_14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409.JPG"/>
                    <pic:cNvPicPr/>
                  </pic:nvPicPr>
                  <pic:blipFill>
                    <a:blip r:embed="rId22" cstate="print"/>
                    <a:stretch>
                      <a:fillRect/>
                    </a:stretch>
                  </pic:blipFill>
                  <pic:spPr>
                    <a:xfrm>
                      <a:off x="0" y="0"/>
                      <a:ext cx="1868805" cy="1400175"/>
                    </a:xfrm>
                    <a:prstGeom prst="rect">
                      <a:avLst/>
                    </a:prstGeom>
                  </pic:spPr>
                </pic:pic>
              </a:graphicData>
            </a:graphic>
          </wp:anchor>
        </w:drawing>
      </w:r>
    </w:p>
    <w:p w:rsidR="00371D31" w:rsidRPr="00C308E7" w:rsidRDefault="00371D31" w:rsidP="00371D31">
      <w:pPr>
        <w:pStyle w:val="a5"/>
        <w:rPr>
          <w:sz w:val="24"/>
        </w:rPr>
      </w:pPr>
      <w:r w:rsidRPr="00C308E7">
        <w:rPr>
          <w:sz w:val="24"/>
        </w:rPr>
        <w:t xml:space="preserve">Панёва, світка, пас, саян, бурнос, </w:t>
      </w:r>
      <w:r w:rsidRPr="00C308E7">
        <w:rPr>
          <w:b/>
          <w:bCs/>
          <w:i/>
          <w:iCs/>
          <w:sz w:val="24"/>
        </w:rPr>
        <w:t>выжал</w:t>
      </w:r>
      <w:r w:rsidRPr="00C308E7">
        <w:rPr>
          <w:sz w:val="24"/>
        </w:rPr>
        <w:t xml:space="preserve">, жупан, </w:t>
      </w:r>
      <w:r w:rsidRPr="00C308E7">
        <w:rPr>
          <w:b/>
          <w:bCs/>
          <w:i/>
          <w:iCs/>
          <w:sz w:val="24"/>
        </w:rPr>
        <w:t>вапняк</w:t>
      </w:r>
      <w:r w:rsidRPr="00C308E7">
        <w:rPr>
          <w:sz w:val="24"/>
        </w:rPr>
        <w:t xml:space="preserve">, андарак, </w:t>
      </w:r>
      <w:r w:rsidRPr="00C308E7">
        <w:rPr>
          <w:b/>
          <w:bCs/>
          <w:i/>
          <w:iCs/>
          <w:sz w:val="24"/>
        </w:rPr>
        <w:t>бурдзюк</w:t>
      </w:r>
      <w:r w:rsidRPr="00C308E7">
        <w:rPr>
          <w:sz w:val="24"/>
        </w:rPr>
        <w:t xml:space="preserve">, каптур, </w:t>
      </w:r>
      <w:r w:rsidRPr="00C308E7">
        <w:rPr>
          <w:b/>
          <w:bCs/>
          <w:i/>
          <w:iCs/>
          <w:sz w:val="24"/>
        </w:rPr>
        <w:t>гэбель</w:t>
      </w:r>
      <w:r w:rsidRPr="00C308E7">
        <w:rPr>
          <w:sz w:val="24"/>
        </w:rPr>
        <w:t xml:space="preserve">, сурдут, нагавіцы, </w:t>
      </w:r>
      <w:r w:rsidRPr="00C308E7">
        <w:rPr>
          <w:b/>
          <w:bCs/>
          <w:i/>
          <w:iCs/>
          <w:sz w:val="24"/>
        </w:rPr>
        <w:t>адрына</w:t>
      </w:r>
      <w:r w:rsidRPr="00C308E7">
        <w:rPr>
          <w:sz w:val="24"/>
        </w:rPr>
        <w:t xml:space="preserve">, убрус, пасталы, магерка, </w:t>
      </w:r>
      <w:r w:rsidRPr="00C308E7">
        <w:rPr>
          <w:b/>
          <w:bCs/>
          <w:i/>
          <w:iCs/>
          <w:sz w:val="24"/>
        </w:rPr>
        <w:t>вёрстка</w:t>
      </w:r>
      <w:r w:rsidRPr="00C308E7">
        <w:rPr>
          <w:sz w:val="24"/>
        </w:rPr>
        <w:t xml:space="preserve">, кабат, боты, </w:t>
      </w:r>
      <w:r w:rsidRPr="00C308E7">
        <w:rPr>
          <w:b/>
          <w:bCs/>
          <w:i/>
          <w:iCs/>
          <w:sz w:val="24"/>
        </w:rPr>
        <w:t>абрус</w:t>
      </w:r>
      <w:r w:rsidRPr="00C308E7">
        <w:rPr>
          <w:sz w:val="24"/>
        </w:rPr>
        <w:t xml:space="preserve">, намітка, </w:t>
      </w:r>
      <w:r w:rsidRPr="00C308E7">
        <w:rPr>
          <w:b/>
          <w:bCs/>
          <w:i/>
          <w:iCs/>
          <w:sz w:val="24"/>
        </w:rPr>
        <w:t>абліваха</w:t>
      </w:r>
      <w:r w:rsidRPr="00C308E7">
        <w:rPr>
          <w:sz w:val="24"/>
        </w:rPr>
        <w:t xml:space="preserve">, фартух, </w:t>
      </w:r>
      <w:r w:rsidRPr="00C308E7">
        <w:rPr>
          <w:b/>
          <w:bCs/>
          <w:i/>
          <w:iCs/>
          <w:sz w:val="24"/>
        </w:rPr>
        <w:t>жлукта</w:t>
      </w:r>
      <w:r w:rsidRPr="00C308E7">
        <w:rPr>
          <w:sz w:val="24"/>
        </w:rPr>
        <w:t>, кашуля. (Вылучаныя — не адзенне)</w:t>
      </w:r>
    </w:p>
    <w:p w:rsidR="00884FA9" w:rsidRPr="00C308E7" w:rsidRDefault="00A327A6" w:rsidP="007B77CF">
      <w:pPr>
        <w:ind w:firstLine="708"/>
        <w:jc w:val="both"/>
        <w:rPr>
          <w:lang w:val="be-BY"/>
        </w:rPr>
      </w:pPr>
      <w:r>
        <w:rPr>
          <w:lang w:val="be-BY"/>
        </w:rPr>
        <w:br w:type="textWrapping" w:clear="all"/>
      </w:r>
    </w:p>
    <w:p w:rsidR="00C1534C" w:rsidRPr="00C308E7" w:rsidRDefault="00C1534C" w:rsidP="00C1534C">
      <w:pPr>
        <w:jc w:val="both"/>
        <w:rPr>
          <w:lang w:val="be-BY"/>
        </w:rPr>
      </w:pPr>
    </w:p>
    <w:p w:rsidR="00C1534C" w:rsidRPr="00C308E7" w:rsidRDefault="006C725F" w:rsidP="006C725F">
      <w:pPr>
        <w:pStyle w:val="1"/>
        <w:jc w:val="left"/>
        <w:rPr>
          <w:b/>
          <w:bCs/>
          <w:sz w:val="24"/>
          <w:lang w:val="ru-RU"/>
        </w:rPr>
      </w:pPr>
      <w:r w:rsidRPr="00C308E7">
        <w:rPr>
          <w:b/>
          <w:bCs/>
          <w:sz w:val="24"/>
        </w:rPr>
        <w:t>З</w:t>
      </w:r>
      <w:proofErr w:type="spellStart"/>
      <w:r w:rsidR="007B77CF">
        <w:rPr>
          <w:b/>
          <w:bCs/>
          <w:sz w:val="24"/>
          <w:lang w:val="ru-RU"/>
        </w:rPr>
        <w:t>адани</w:t>
      </w:r>
      <w:r w:rsidRPr="00C308E7">
        <w:rPr>
          <w:b/>
          <w:bCs/>
          <w:sz w:val="24"/>
          <w:lang w:val="ru-RU"/>
        </w:rPr>
        <w:t>е</w:t>
      </w:r>
      <w:proofErr w:type="spellEnd"/>
      <w:r w:rsidR="00C1534C" w:rsidRPr="00C308E7">
        <w:rPr>
          <w:b/>
          <w:bCs/>
          <w:sz w:val="24"/>
        </w:rPr>
        <w:t xml:space="preserve"> № </w:t>
      </w:r>
      <w:r w:rsidR="00C1534C" w:rsidRPr="00C308E7">
        <w:rPr>
          <w:b/>
          <w:bCs/>
          <w:sz w:val="24"/>
          <w:lang w:val="ru-RU"/>
        </w:rPr>
        <w:t>2</w:t>
      </w:r>
    </w:p>
    <w:p w:rsidR="00C1534C" w:rsidRPr="00C308E7" w:rsidRDefault="00C1534C" w:rsidP="00C1534C">
      <w:pPr>
        <w:jc w:val="center"/>
        <w:rPr>
          <w:lang w:val="be-BY"/>
        </w:rPr>
      </w:pPr>
    </w:p>
    <w:p w:rsidR="00C1534C" w:rsidRPr="00C308E7" w:rsidRDefault="00C1534C" w:rsidP="00C1534C">
      <w:pPr>
        <w:jc w:val="center"/>
        <w:rPr>
          <w:b/>
          <w:lang w:val="be-BY"/>
        </w:rPr>
      </w:pPr>
      <w:r w:rsidRPr="00C308E7">
        <w:rPr>
          <w:b/>
        </w:rPr>
        <w:t>“</w:t>
      </w:r>
      <w:r w:rsidRPr="00C308E7">
        <w:rPr>
          <w:b/>
          <w:lang w:val="be-BY"/>
        </w:rPr>
        <w:t xml:space="preserve">НАКАРМІ </w:t>
      </w:r>
      <w:proofErr w:type="gramStart"/>
      <w:r w:rsidRPr="00C308E7">
        <w:rPr>
          <w:b/>
          <w:lang w:val="be-BY"/>
        </w:rPr>
        <w:t>ЛЯЛЬКУ</w:t>
      </w:r>
      <w:proofErr w:type="gramEnd"/>
      <w:r w:rsidRPr="00C308E7">
        <w:rPr>
          <w:b/>
        </w:rPr>
        <w:t>”</w:t>
      </w:r>
    </w:p>
    <w:p w:rsidR="00C1534C" w:rsidRPr="00C308E7" w:rsidRDefault="00C1534C" w:rsidP="00C1534C">
      <w:pPr>
        <w:jc w:val="center"/>
        <w:rPr>
          <w:b/>
          <w:lang w:val="be-BY"/>
        </w:rPr>
      </w:pPr>
    </w:p>
    <w:p w:rsidR="007B77CF" w:rsidRPr="007B77CF" w:rsidRDefault="00C1534C" w:rsidP="00C1534C">
      <w:pPr>
        <w:jc w:val="both"/>
        <w:rPr>
          <w:lang w:val="be-BY"/>
        </w:rPr>
      </w:pPr>
      <w:r w:rsidRPr="007B77CF">
        <w:rPr>
          <w:u w:val="single"/>
        </w:rPr>
        <w:t>В</w:t>
      </w:r>
      <w:r w:rsidR="007B77CF">
        <w:rPr>
          <w:u w:val="single"/>
        </w:rPr>
        <w:t xml:space="preserve">едущий </w:t>
      </w:r>
      <w:r w:rsidRPr="007B77CF">
        <w:rPr>
          <w:lang w:val="be-BY"/>
        </w:rPr>
        <w:t xml:space="preserve"> </w:t>
      </w:r>
    </w:p>
    <w:p w:rsidR="00371D31" w:rsidRPr="00371D31" w:rsidRDefault="00C1534C" w:rsidP="00371D31">
      <w:pPr>
        <w:ind w:firstLine="708"/>
        <w:jc w:val="both"/>
      </w:pPr>
      <w:r w:rsidRPr="00C308E7">
        <w:rPr>
          <w:lang w:val="be-BY"/>
        </w:rPr>
        <w:t>Лялька апранутая. Трэба накарміць яе. Умовы тыя самыя. На картках — назвы беларускіх народных страў і словы-</w:t>
      </w:r>
      <w:r w:rsidRPr="00C308E7">
        <w:t>“</w:t>
      </w:r>
      <w:r w:rsidRPr="00C308E7">
        <w:rPr>
          <w:lang w:val="be-BY"/>
        </w:rPr>
        <w:t>самазванц</w:t>
      </w:r>
      <w:r w:rsidR="00371D31">
        <w:rPr>
          <w:lang w:val="be-BY"/>
        </w:rPr>
        <w:t>ы</w:t>
      </w:r>
      <w:r w:rsidR="00371D31" w:rsidRPr="00371D31">
        <w:t>’’</w:t>
      </w:r>
    </w:p>
    <w:p w:rsidR="00C1534C" w:rsidRPr="00C308E7" w:rsidRDefault="00884FA9" w:rsidP="00371D31">
      <w:pPr>
        <w:jc w:val="both"/>
        <w:rPr>
          <w:lang w:val="be-BY"/>
        </w:rPr>
      </w:pPr>
      <w:r>
        <w:rPr>
          <w:noProof/>
        </w:rPr>
        <w:drawing>
          <wp:inline distT="0" distB="0" distL="0" distR="0">
            <wp:extent cx="2044633" cy="1533525"/>
            <wp:effectExtent l="19050" t="0" r="0" b="0"/>
            <wp:docPr id="10" name="Рисунок 9" descr="IMG_14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410.JPG"/>
                    <pic:cNvPicPr/>
                  </pic:nvPicPr>
                  <pic:blipFill>
                    <a:blip r:embed="rId23" cstate="print"/>
                    <a:stretch>
                      <a:fillRect/>
                    </a:stretch>
                  </pic:blipFill>
                  <pic:spPr>
                    <a:xfrm>
                      <a:off x="0" y="0"/>
                      <a:ext cx="2045769" cy="1534377"/>
                    </a:xfrm>
                    <a:prstGeom prst="rect">
                      <a:avLst/>
                    </a:prstGeom>
                  </pic:spPr>
                </pic:pic>
              </a:graphicData>
            </a:graphic>
          </wp:inline>
        </w:drawing>
      </w:r>
    </w:p>
    <w:p w:rsidR="006C725F" w:rsidRPr="00371D31" w:rsidRDefault="00C1534C" w:rsidP="00371D31">
      <w:pPr>
        <w:pStyle w:val="2"/>
        <w:ind w:firstLine="0"/>
        <w:rPr>
          <w:b w:val="0"/>
          <w:bCs w:val="0"/>
          <w:i w:val="0"/>
          <w:iCs w:val="0"/>
          <w:sz w:val="24"/>
        </w:rPr>
      </w:pPr>
      <w:r w:rsidRPr="00C308E7">
        <w:rPr>
          <w:b w:val="0"/>
          <w:bCs w:val="0"/>
          <w:i w:val="0"/>
          <w:iCs w:val="0"/>
          <w:sz w:val="24"/>
        </w:rPr>
        <w:t xml:space="preserve">Жур, пячыста, мачанка, </w:t>
      </w:r>
      <w:r w:rsidRPr="00C308E7">
        <w:rPr>
          <w:sz w:val="24"/>
        </w:rPr>
        <w:t>конаўка</w:t>
      </w:r>
      <w:r w:rsidRPr="00C308E7">
        <w:rPr>
          <w:b w:val="0"/>
          <w:bCs w:val="0"/>
          <w:i w:val="0"/>
          <w:iCs w:val="0"/>
          <w:sz w:val="24"/>
        </w:rPr>
        <w:t xml:space="preserve">, верашчака, хрусты, </w:t>
      </w:r>
      <w:r w:rsidRPr="00C308E7">
        <w:rPr>
          <w:sz w:val="24"/>
        </w:rPr>
        <w:t>пячурка</w:t>
      </w:r>
      <w:r w:rsidRPr="00C308E7">
        <w:rPr>
          <w:b w:val="0"/>
          <w:bCs w:val="0"/>
          <w:i w:val="0"/>
          <w:iCs w:val="0"/>
          <w:sz w:val="24"/>
        </w:rPr>
        <w:t xml:space="preserve">, </w:t>
      </w:r>
      <w:r w:rsidRPr="00C308E7">
        <w:rPr>
          <w:sz w:val="24"/>
        </w:rPr>
        <w:t>мянташка</w:t>
      </w:r>
      <w:r w:rsidRPr="00C308E7">
        <w:rPr>
          <w:b w:val="0"/>
          <w:bCs w:val="0"/>
          <w:i w:val="0"/>
          <w:iCs w:val="0"/>
          <w:sz w:val="24"/>
        </w:rPr>
        <w:t xml:space="preserve">, локшыны, ламанцы, </w:t>
      </w:r>
      <w:r w:rsidRPr="00C308E7">
        <w:rPr>
          <w:sz w:val="24"/>
        </w:rPr>
        <w:t>мачыльня</w:t>
      </w:r>
      <w:r w:rsidRPr="00C308E7">
        <w:rPr>
          <w:b w:val="0"/>
          <w:bCs w:val="0"/>
          <w:i w:val="0"/>
          <w:iCs w:val="0"/>
          <w:sz w:val="24"/>
        </w:rPr>
        <w:t xml:space="preserve">, наліснікі, </w:t>
      </w:r>
      <w:r w:rsidRPr="00C308E7">
        <w:rPr>
          <w:sz w:val="24"/>
        </w:rPr>
        <w:t>лядоўня</w:t>
      </w:r>
      <w:r w:rsidRPr="00C308E7">
        <w:rPr>
          <w:b w:val="0"/>
          <w:bCs w:val="0"/>
          <w:i w:val="0"/>
          <w:iCs w:val="0"/>
          <w:sz w:val="24"/>
        </w:rPr>
        <w:t xml:space="preserve">, панцак, калдуны, </w:t>
      </w:r>
      <w:r w:rsidRPr="00C308E7">
        <w:rPr>
          <w:sz w:val="24"/>
        </w:rPr>
        <w:t>жырандоль</w:t>
      </w:r>
      <w:r w:rsidRPr="00C308E7">
        <w:rPr>
          <w:b w:val="0"/>
          <w:bCs w:val="0"/>
          <w:i w:val="0"/>
          <w:iCs w:val="0"/>
          <w:sz w:val="24"/>
        </w:rPr>
        <w:t xml:space="preserve">, капытка, </w:t>
      </w:r>
      <w:r w:rsidRPr="00C308E7">
        <w:rPr>
          <w:sz w:val="24"/>
        </w:rPr>
        <w:t>жвір</w:t>
      </w:r>
      <w:r w:rsidRPr="00C308E7">
        <w:rPr>
          <w:b w:val="0"/>
          <w:bCs w:val="0"/>
          <w:i w:val="0"/>
          <w:iCs w:val="0"/>
          <w:sz w:val="24"/>
        </w:rPr>
        <w:t xml:space="preserve">, узвар, збінец, </w:t>
      </w:r>
      <w:r w:rsidRPr="00C308E7">
        <w:rPr>
          <w:sz w:val="24"/>
        </w:rPr>
        <w:t>палукашак</w:t>
      </w:r>
      <w:r w:rsidRPr="00C308E7">
        <w:rPr>
          <w:b w:val="0"/>
          <w:bCs w:val="0"/>
          <w:i w:val="0"/>
          <w:iCs w:val="0"/>
          <w:sz w:val="24"/>
        </w:rPr>
        <w:t>. (Вылучаныя — не стравы)</w:t>
      </w:r>
    </w:p>
    <w:p w:rsidR="006C725F" w:rsidRPr="00371D31" w:rsidRDefault="006C725F" w:rsidP="006C725F">
      <w:pPr>
        <w:pStyle w:val="2"/>
        <w:ind w:firstLine="0"/>
        <w:rPr>
          <w:i w:val="0"/>
          <w:sz w:val="24"/>
        </w:rPr>
      </w:pPr>
    </w:p>
    <w:p w:rsidR="00C1534C" w:rsidRPr="00C308E7" w:rsidRDefault="006C725F" w:rsidP="006C725F">
      <w:pPr>
        <w:pStyle w:val="2"/>
        <w:ind w:firstLine="0"/>
        <w:rPr>
          <w:b w:val="0"/>
          <w:bCs w:val="0"/>
          <w:i w:val="0"/>
          <w:iCs w:val="0"/>
          <w:sz w:val="24"/>
        </w:rPr>
      </w:pPr>
      <w:r w:rsidRPr="00C308E7">
        <w:rPr>
          <w:i w:val="0"/>
          <w:sz w:val="24"/>
        </w:rPr>
        <w:t>З</w:t>
      </w:r>
      <w:proofErr w:type="spellStart"/>
      <w:r w:rsidR="007B77CF">
        <w:rPr>
          <w:i w:val="0"/>
          <w:sz w:val="24"/>
          <w:lang w:val="ru-RU"/>
        </w:rPr>
        <w:t>адание</w:t>
      </w:r>
      <w:proofErr w:type="spellEnd"/>
      <w:r w:rsidR="00C1534C" w:rsidRPr="00C308E7">
        <w:rPr>
          <w:i w:val="0"/>
          <w:sz w:val="24"/>
        </w:rPr>
        <w:t xml:space="preserve"> № 3</w:t>
      </w:r>
    </w:p>
    <w:p w:rsidR="00C1534C" w:rsidRPr="00C308E7" w:rsidRDefault="00C1534C" w:rsidP="00C1534C">
      <w:pPr>
        <w:jc w:val="center"/>
        <w:rPr>
          <w:lang w:val="be-BY"/>
        </w:rPr>
      </w:pPr>
    </w:p>
    <w:p w:rsidR="00C1534C" w:rsidRPr="00C308E7" w:rsidRDefault="00C1534C" w:rsidP="00C1534C">
      <w:pPr>
        <w:jc w:val="center"/>
        <w:rPr>
          <w:b/>
          <w:lang w:val="be-BY"/>
        </w:rPr>
      </w:pPr>
      <w:r w:rsidRPr="00C308E7">
        <w:rPr>
          <w:b/>
          <w:lang w:val="be-BY"/>
        </w:rPr>
        <w:t>“ХТО  ЁСЦЬ  ХТО?”</w:t>
      </w:r>
    </w:p>
    <w:p w:rsidR="00C1534C" w:rsidRPr="00C308E7" w:rsidRDefault="00C1534C" w:rsidP="00C1534C">
      <w:pPr>
        <w:jc w:val="center"/>
        <w:rPr>
          <w:lang w:val="be-BY"/>
        </w:rPr>
      </w:pPr>
    </w:p>
    <w:p w:rsidR="007B77CF" w:rsidRPr="007B77CF" w:rsidRDefault="00C1534C" w:rsidP="00C1534C">
      <w:pPr>
        <w:pStyle w:val="a3"/>
        <w:rPr>
          <w:sz w:val="24"/>
        </w:rPr>
      </w:pPr>
      <w:r w:rsidRPr="007B77CF">
        <w:rPr>
          <w:sz w:val="24"/>
          <w:u w:val="single"/>
        </w:rPr>
        <w:t>В</w:t>
      </w:r>
      <w:r w:rsidR="007B77CF" w:rsidRPr="007B77CF">
        <w:rPr>
          <w:sz w:val="24"/>
          <w:u w:val="single"/>
        </w:rPr>
        <w:t>едущий</w:t>
      </w:r>
    </w:p>
    <w:p w:rsidR="00C1534C" w:rsidRPr="00C308E7" w:rsidRDefault="007B77CF" w:rsidP="00C1534C">
      <w:pPr>
        <w:pStyle w:val="a3"/>
        <w:rPr>
          <w:sz w:val="24"/>
        </w:rPr>
      </w:pPr>
      <w:r w:rsidRPr="007B77CF">
        <w:rPr>
          <w:sz w:val="24"/>
        </w:rPr>
        <w:t xml:space="preserve"> </w:t>
      </w:r>
      <w:r w:rsidRPr="007B77CF">
        <w:rPr>
          <w:sz w:val="24"/>
        </w:rPr>
        <w:tab/>
      </w:r>
      <w:r w:rsidR="00C1534C" w:rsidRPr="00C308E7">
        <w:rPr>
          <w:sz w:val="24"/>
        </w:rPr>
        <w:t>Культура не ствараецца сама па сабе, культуру ствараюць людзі. Наколькі добра вы ведаеце знакамітых людзей, якімі ганарыцца Беларусь? Вы трымалі карткі з пераблытанымі звесткамі. За 2 хвіліны вам трэба прывесці іх у парадак. За правільны адказ — 1 бал.</w:t>
      </w:r>
    </w:p>
    <w:p w:rsidR="00C1534C" w:rsidRPr="00C308E7" w:rsidRDefault="00C1534C" w:rsidP="00C1534C">
      <w:pPr>
        <w:jc w:val="both"/>
        <w:rPr>
          <w:lang w:val="be-BY"/>
        </w:rPr>
      </w:pPr>
    </w:p>
    <w:p w:rsidR="00C1534C" w:rsidRPr="00C308E7" w:rsidRDefault="00C1534C" w:rsidP="00C1534C">
      <w:pPr>
        <w:pStyle w:val="3"/>
        <w:rPr>
          <w:sz w:val="24"/>
        </w:rPr>
      </w:pPr>
      <w:r w:rsidRPr="00C308E7">
        <w:rPr>
          <w:sz w:val="24"/>
        </w:rPr>
        <w:t>1) Янка Купала, 2) Францыск Скарына, 3) Ігнат Буйніцкі, 4) Мікола Ермаловіч, 5) Стафанія Станюта, 6) Эмілія Плятэр, 7) Ігнат Дамейка, 8) Лявон Вольскі, 9) Браніслаў Тарашкевіч, 10) Яўхім Карскі, 11) Барбара Радзівіл, 12) Вацлаў Ластоўскі, 13) Вітаўт.</w:t>
      </w:r>
    </w:p>
    <w:p w:rsidR="00C1534C" w:rsidRPr="00C308E7" w:rsidRDefault="00C1534C" w:rsidP="00C1534C">
      <w:pPr>
        <w:ind w:firstLine="565"/>
        <w:jc w:val="both"/>
        <w:rPr>
          <w:b/>
          <w:bCs/>
          <w:i/>
          <w:iCs/>
          <w:lang w:val="be-BY"/>
        </w:rPr>
      </w:pPr>
    </w:p>
    <w:p w:rsidR="00C1534C" w:rsidRDefault="00C1534C" w:rsidP="00C1534C">
      <w:pPr>
        <w:ind w:firstLine="565"/>
        <w:jc w:val="both"/>
        <w:rPr>
          <w:b/>
          <w:bCs/>
          <w:i/>
          <w:iCs/>
          <w:lang w:val="be-BY"/>
        </w:rPr>
      </w:pPr>
      <w:r w:rsidRPr="00C308E7">
        <w:rPr>
          <w:b/>
          <w:bCs/>
          <w:i/>
          <w:iCs/>
          <w:lang w:val="be-BY"/>
        </w:rPr>
        <w:t xml:space="preserve">а) вычоны, геолаг; б) прарок беларускай нацыі; в) актрыса; г) стваральнік беларускай граматыкі; д) першадрукар; е) гісторык; ё) удзельніца паўстання 1830-1831 гг.; ж) стваральнік нацыянальнага тэатра; з) гісторык, пісьменнік, палятычны дзеяч; і) удзельнік рог-гурта </w:t>
      </w:r>
      <w:r w:rsidRPr="00C308E7">
        <w:rPr>
          <w:b/>
          <w:bCs/>
          <w:i/>
          <w:iCs/>
          <w:lang w:val="en-US"/>
        </w:rPr>
        <w:t>NRM</w:t>
      </w:r>
      <w:r w:rsidRPr="00C308E7">
        <w:rPr>
          <w:b/>
          <w:bCs/>
          <w:i/>
          <w:iCs/>
          <w:lang w:val="be-BY"/>
        </w:rPr>
        <w:t>; к) вялікі князь; л) лінгвіст; м) жонка караля Жыгімонта Аўгуста.</w:t>
      </w:r>
    </w:p>
    <w:p w:rsidR="00A327A6" w:rsidRDefault="00A327A6" w:rsidP="00C1534C">
      <w:pPr>
        <w:ind w:firstLine="565"/>
        <w:jc w:val="both"/>
        <w:rPr>
          <w:b/>
          <w:bCs/>
          <w:i/>
          <w:iCs/>
          <w:lang w:val="be-BY"/>
        </w:rPr>
      </w:pPr>
    </w:p>
    <w:p w:rsidR="00C1534C" w:rsidRPr="00BD38CE" w:rsidRDefault="00884FA9" w:rsidP="00BD38CE">
      <w:pPr>
        <w:ind w:firstLine="565"/>
        <w:jc w:val="both"/>
        <w:rPr>
          <w:b/>
          <w:bCs/>
          <w:i/>
          <w:iCs/>
          <w:lang w:val="be-BY"/>
        </w:rPr>
      </w:pPr>
      <w:r>
        <w:rPr>
          <w:b/>
          <w:bCs/>
          <w:i/>
          <w:iCs/>
          <w:noProof/>
        </w:rPr>
        <w:lastRenderedPageBreak/>
        <w:drawing>
          <wp:inline distT="0" distB="0" distL="0" distR="0">
            <wp:extent cx="1460453" cy="1095375"/>
            <wp:effectExtent l="19050" t="0" r="6397" b="0"/>
            <wp:docPr id="11" name="Рисунок 10" descr="IMG_14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412.JPG"/>
                    <pic:cNvPicPr/>
                  </pic:nvPicPr>
                  <pic:blipFill>
                    <a:blip r:embed="rId24" cstate="print"/>
                    <a:stretch>
                      <a:fillRect/>
                    </a:stretch>
                  </pic:blipFill>
                  <pic:spPr>
                    <a:xfrm>
                      <a:off x="0" y="0"/>
                      <a:ext cx="1461217" cy="1095948"/>
                    </a:xfrm>
                    <a:prstGeom prst="rect">
                      <a:avLst/>
                    </a:prstGeom>
                  </pic:spPr>
                </pic:pic>
              </a:graphicData>
            </a:graphic>
          </wp:inline>
        </w:drawing>
      </w:r>
      <w:r w:rsidR="00BD38CE">
        <w:rPr>
          <w:b/>
          <w:bCs/>
          <w:i/>
          <w:iCs/>
          <w:lang w:val="be-BY"/>
        </w:rPr>
        <w:t xml:space="preserve">   </w:t>
      </w:r>
      <w:r w:rsidR="00C1534C" w:rsidRPr="00C308E7">
        <w:rPr>
          <w:bCs/>
          <w:iCs/>
          <w:lang w:val="be-BY"/>
        </w:rPr>
        <w:t xml:space="preserve">Адказы 1б, 2д, 3ж, 4е, 5в, 6ё, 7а, 8і, 9г, 10л, 11м, 12з, 13к. </w:t>
      </w:r>
    </w:p>
    <w:p w:rsidR="006C725F" w:rsidRPr="00C308E7" w:rsidRDefault="006C725F" w:rsidP="00C1534C">
      <w:pPr>
        <w:ind w:firstLine="565"/>
        <w:jc w:val="both"/>
        <w:rPr>
          <w:bCs/>
          <w:iCs/>
        </w:rPr>
      </w:pPr>
    </w:p>
    <w:p w:rsidR="007B77CF" w:rsidRDefault="001744F3" w:rsidP="007B77CF">
      <w:pPr>
        <w:jc w:val="both"/>
        <w:rPr>
          <w:bCs/>
          <w:iCs/>
        </w:rPr>
      </w:pPr>
      <w:r w:rsidRPr="007B77CF">
        <w:rPr>
          <w:b/>
          <w:bCs/>
          <w:iCs/>
        </w:rPr>
        <w:t>Задание</w:t>
      </w:r>
      <w:r w:rsidR="006C725F" w:rsidRPr="007B77CF">
        <w:rPr>
          <w:b/>
          <w:bCs/>
          <w:iCs/>
        </w:rPr>
        <w:t xml:space="preserve"> № 4</w:t>
      </w:r>
      <w:r w:rsidRPr="00C308E7">
        <w:rPr>
          <w:bCs/>
          <w:iCs/>
        </w:rPr>
        <w:t xml:space="preserve"> </w:t>
      </w:r>
      <w:r w:rsidR="007B77CF" w:rsidRPr="00C308E7">
        <w:rPr>
          <w:bCs/>
          <w:iCs/>
        </w:rPr>
        <w:t>(Слайд 13).</w:t>
      </w:r>
    </w:p>
    <w:p w:rsidR="006C725F" w:rsidRPr="00C308E7" w:rsidRDefault="007B77CF" w:rsidP="007B77CF">
      <w:pPr>
        <w:ind w:firstLine="708"/>
        <w:jc w:val="both"/>
        <w:rPr>
          <w:bCs/>
          <w:iCs/>
        </w:rPr>
      </w:pPr>
      <w:r>
        <w:rPr>
          <w:bCs/>
          <w:iCs/>
        </w:rPr>
        <w:t>Д</w:t>
      </w:r>
      <w:r w:rsidR="001744F3" w:rsidRPr="00C308E7">
        <w:rPr>
          <w:bCs/>
          <w:iCs/>
        </w:rPr>
        <w:t>ля зрителей</w:t>
      </w:r>
      <w:r w:rsidR="006C725F" w:rsidRPr="00C308E7">
        <w:rPr>
          <w:bCs/>
          <w:iCs/>
        </w:rPr>
        <w:t xml:space="preserve">. (Принесите своим командам дополнительные баллы.) </w:t>
      </w:r>
    </w:p>
    <w:p w:rsidR="006C725F" w:rsidRPr="00C308E7" w:rsidRDefault="006C725F" w:rsidP="00C1534C">
      <w:pPr>
        <w:ind w:firstLine="565"/>
        <w:jc w:val="both"/>
        <w:rPr>
          <w:bCs/>
          <w:iCs/>
        </w:rPr>
      </w:pPr>
      <w:r w:rsidRPr="00C308E7">
        <w:rPr>
          <w:bCs/>
          <w:iCs/>
        </w:rPr>
        <w:tab/>
      </w:r>
      <w:r w:rsidRPr="00C308E7">
        <w:rPr>
          <w:bCs/>
          <w:iCs/>
        </w:rPr>
        <w:tab/>
      </w:r>
      <w:r w:rsidRPr="00C308E7">
        <w:rPr>
          <w:bCs/>
          <w:iCs/>
        </w:rPr>
        <w:tab/>
      </w:r>
      <w:r w:rsidRPr="00C308E7">
        <w:rPr>
          <w:bCs/>
          <w:iCs/>
        </w:rPr>
        <w:tab/>
        <w:t xml:space="preserve">          </w:t>
      </w:r>
    </w:p>
    <w:p w:rsidR="006C725F" w:rsidRPr="00C308E7" w:rsidRDefault="006C725F" w:rsidP="006C725F">
      <w:pPr>
        <w:ind w:left="3540"/>
        <w:jc w:val="both"/>
        <w:rPr>
          <w:b/>
          <w:bCs/>
          <w:iCs/>
        </w:rPr>
      </w:pPr>
      <w:r w:rsidRPr="00C308E7">
        <w:rPr>
          <w:b/>
          <w:bCs/>
          <w:iCs/>
        </w:rPr>
        <w:t>О</w:t>
      </w:r>
      <w:r w:rsidR="007B77CF">
        <w:rPr>
          <w:b/>
          <w:bCs/>
          <w:iCs/>
        </w:rPr>
        <w:t>ТВЕТЬ НА ВОПРОСЫ</w:t>
      </w:r>
    </w:p>
    <w:p w:rsidR="00C1534C" w:rsidRPr="00C308E7" w:rsidRDefault="00C1534C" w:rsidP="00C1534C">
      <w:pPr>
        <w:ind w:firstLine="565"/>
        <w:jc w:val="both"/>
        <w:rPr>
          <w:bCs/>
          <w:iCs/>
        </w:rPr>
      </w:pPr>
    </w:p>
    <w:p w:rsidR="004815DF" w:rsidRPr="007B77CF" w:rsidRDefault="00720E30" w:rsidP="007B77CF">
      <w:pPr>
        <w:pStyle w:val="a9"/>
        <w:numPr>
          <w:ilvl w:val="0"/>
          <w:numId w:val="5"/>
        </w:numPr>
        <w:jc w:val="both"/>
        <w:rPr>
          <w:bCs/>
          <w:iCs/>
        </w:rPr>
      </w:pPr>
      <w:r w:rsidRPr="007B77CF">
        <w:rPr>
          <w:bCs/>
          <w:iCs/>
        </w:rPr>
        <w:t xml:space="preserve">Эта страна - восточный сосед Беларуси </w:t>
      </w:r>
    </w:p>
    <w:p w:rsidR="004815DF" w:rsidRPr="007B77CF" w:rsidRDefault="00720E30" w:rsidP="007B77CF">
      <w:pPr>
        <w:pStyle w:val="a9"/>
        <w:numPr>
          <w:ilvl w:val="0"/>
          <w:numId w:val="5"/>
        </w:numPr>
        <w:jc w:val="both"/>
        <w:rPr>
          <w:bCs/>
          <w:iCs/>
        </w:rPr>
      </w:pPr>
      <w:r w:rsidRPr="007B77CF">
        <w:rPr>
          <w:bCs/>
          <w:iCs/>
        </w:rPr>
        <w:t>Этот международный фестиваль искусств ежегодно проходит в Витебске</w:t>
      </w:r>
    </w:p>
    <w:p w:rsidR="004815DF" w:rsidRPr="007B77CF" w:rsidRDefault="00720E30" w:rsidP="007B77CF">
      <w:pPr>
        <w:pStyle w:val="a9"/>
        <w:numPr>
          <w:ilvl w:val="0"/>
          <w:numId w:val="5"/>
        </w:numPr>
        <w:jc w:val="both"/>
        <w:rPr>
          <w:bCs/>
          <w:iCs/>
        </w:rPr>
      </w:pPr>
      <w:r w:rsidRPr="007B77CF">
        <w:rPr>
          <w:bCs/>
          <w:iCs/>
        </w:rPr>
        <w:t xml:space="preserve">Это озеро называют « Белорусским морем» </w:t>
      </w:r>
    </w:p>
    <w:p w:rsidR="004815DF" w:rsidRPr="007B77CF" w:rsidRDefault="00720E30" w:rsidP="007B77CF">
      <w:pPr>
        <w:pStyle w:val="a9"/>
        <w:numPr>
          <w:ilvl w:val="0"/>
          <w:numId w:val="5"/>
        </w:numPr>
        <w:jc w:val="both"/>
        <w:rPr>
          <w:bCs/>
          <w:iCs/>
        </w:rPr>
      </w:pPr>
      <w:r w:rsidRPr="007B77CF">
        <w:rPr>
          <w:bCs/>
          <w:iCs/>
        </w:rPr>
        <w:t xml:space="preserve">В этом городе проповедовал Кирилл </w:t>
      </w:r>
      <w:proofErr w:type="spellStart"/>
      <w:r w:rsidRPr="007B77CF">
        <w:rPr>
          <w:bCs/>
          <w:iCs/>
        </w:rPr>
        <w:t>Туровский</w:t>
      </w:r>
      <w:proofErr w:type="spellEnd"/>
      <w:r w:rsidRPr="007B77CF">
        <w:rPr>
          <w:bCs/>
          <w:iCs/>
        </w:rPr>
        <w:t xml:space="preserve"> </w:t>
      </w:r>
    </w:p>
    <w:p w:rsidR="004815DF" w:rsidRPr="007B77CF" w:rsidRDefault="00720E30" w:rsidP="007B77CF">
      <w:pPr>
        <w:pStyle w:val="a9"/>
        <w:numPr>
          <w:ilvl w:val="0"/>
          <w:numId w:val="5"/>
        </w:numPr>
        <w:jc w:val="both"/>
        <w:rPr>
          <w:bCs/>
          <w:iCs/>
        </w:rPr>
      </w:pPr>
      <w:r w:rsidRPr="007B77CF">
        <w:rPr>
          <w:bCs/>
          <w:iCs/>
        </w:rPr>
        <w:t>В этом городе праздновали «Дожинки» 2006</w:t>
      </w:r>
      <w:r w:rsidRPr="007B77CF">
        <w:rPr>
          <w:b/>
          <w:bCs/>
          <w:iCs/>
        </w:rPr>
        <w:t xml:space="preserve"> </w:t>
      </w:r>
    </w:p>
    <w:p w:rsidR="004815DF" w:rsidRPr="007B77CF" w:rsidRDefault="00720E30" w:rsidP="007B77CF">
      <w:pPr>
        <w:pStyle w:val="a9"/>
        <w:numPr>
          <w:ilvl w:val="0"/>
          <w:numId w:val="5"/>
        </w:numPr>
        <w:jc w:val="both"/>
        <w:rPr>
          <w:bCs/>
          <w:iCs/>
        </w:rPr>
      </w:pPr>
      <w:r w:rsidRPr="007B77CF">
        <w:rPr>
          <w:bCs/>
          <w:iCs/>
        </w:rPr>
        <w:t>Сколько морей омывает Беларусь?</w:t>
      </w:r>
    </w:p>
    <w:p w:rsidR="004815DF" w:rsidRPr="007B77CF" w:rsidRDefault="00720E30" w:rsidP="007B77CF">
      <w:pPr>
        <w:pStyle w:val="a9"/>
        <w:numPr>
          <w:ilvl w:val="0"/>
          <w:numId w:val="5"/>
        </w:numPr>
        <w:jc w:val="both"/>
        <w:rPr>
          <w:bCs/>
          <w:iCs/>
        </w:rPr>
      </w:pPr>
      <w:r w:rsidRPr="007B77CF">
        <w:rPr>
          <w:bCs/>
          <w:iCs/>
        </w:rPr>
        <w:t>В этот день празднуется День независимости Беларуси</w:t>
      </w:r>
    </w:p>
    <w:p w:rsidR="004815DF" w:rsidRPr="007B77CF" w:rsidRDefault="00720E30" w:rsidP="007B77CF">
      <w:pPr>
        <w:pStyle w:val="a9"/>
        <w:numPr>
          <w:ilvl w:val="0"/>
          <w:numId w:val="5"/>
        </w:numPr>
        <w:jc w:val="both"/>
        <w:rPr>
          <w:bCs/>
          <w:iCs/>
        </w:rPr>
      </w:pPr>
      <w:r w:rsidRPr="007B77CF">
        <w:rPr>
          <w:bCs/>
          <w:iCs/>
        </w:rPr>
        <w:t xml:space="preserve"> В этом году Беларусь полностью освободилась от фашистов</w:t>
      </w:r>
      <w:r w:rsidRPr="007B77CF">
        <w:rPr>
          <w:b/>
          <w:bCs/>
          <w:iCs/>
        </w:rPr>
        <w:t xml:space="preserve"> </w:t>
      </w:r>
    </w:p>
    <w:p w:rsidR="004815DF" w:rsidRPr="007B77CF" w:rsidRDefault="00720E30" w:rsidP="007B77CF">
      <w:pPr>
        <w:pStyle w:val="a9"/>
        <w:numPr>
          <w:ilvl w:val="0"/>
          <w:numId w:val="5"/>
        </w:numPr>
        <w:jc w:val="both"/>
        <w:rPr>
          <w:bCs/>
          <w:iCs/>
        </w:rPr>
      </w:pPr>
      <w:r w:rsidRPr="007B77CF">
        <w:rPr>
          <w:bCs/>
          <w:iCs/>
        </w:rPr>
        <w:t>Его имя носит главный проспект Минска</w:t>
      </w:r>
    </w:p>
    <w:p w:rsidR="006C725F" w:rsidRPr="00C308E7" w:rsidRDefault="006C725F" w:rsidP="006C725F">
      <w:pPr>
        <w:jc w:val="both"/>
        <w:rPr>
          <w:bCs/>
          <w:iCs/>
        </w:rPr>
      </w:pPr>
    </w:p>
    <w:p w:rsidR="00C1534C" w:rsidRPr="00C308E7" w:rsidRDefault="006C725F" w:rsidP="006C725F">
      <w:pPr>
        <w:jc w:val="both"/>
        <w:rPr>
          <w:bCs/>
          <w:iCs/>
        </w:rPr>
      </w:pPr>
      <w:r w:rsidRPr="007B77CF">
        <w:rPr>
          <w:b/>
          <w:bCs/>
          <w:iCs/>
        </w:rPr>
        <w:t>Задание № 5</w:t>
      </w:r>
      <w:r w:rsidRPr="00C308E7">
        <w:rPr>
          <w:bCs/>
          <w:iCs/>
        </w:rPr>
        <w:t xml:space="preserve"> (Слайд 12).</w:t>
      </w:r>
    </w:p>
    <w:p w:rsidR="006C725F" w:rsidRPr="00C308E7" w:rsidRDefault="006C725F" w:rsidP="006C725F">
      <w:pPr>
        <w:jc w:val="both"/>
        <w:rPr>
          <w:bCs/>
          <w:iCs/>
        </w:rPr>
      </w:pPr>
    </w:p>
    <w:p w:rsidR="006C725F" w:rsidRPr="00C308E7" w:rsidRDefault="006C725F" w:rsidP="006C725F">
      <w:pPr>
        <w:jc w:val="both"/>
        <w:rPr>
          <w:b/>
          <w:bCs/>
          <w:iCs/>
        </w:rPr>
      </w:pPr>
      <w:r w:rsidRPr="00C308E7">
        <w:rPr>
          <w:bCs/>
          <w:iCs/>
        </w:rPr>
        <w:tab/>
      </w:r>
      <w:r w:rsidRPr="00C308E7">
        <w:rPr>
          <w:bCs/>
          <w:iCs/>
        </w:rPr>
        <w:tab/>
      </w:r>
      <w:r w:rsidRPr="00C308E7">
        <w:rPr>
          <w:bCs/>
          <w:iCs/>
        </w:rPr>
        <w:tab/>
      </w:r>
      <w:r w:rsidRPr="00C308E7">
        <w:rPr>
          <w:bCs/>
          <w:iCs/>
        </w:rPr>
        <w:tab/>
      </w:r>
      <w:r w:rsidRPr="00C308E7">
        <w:rPr>
          <w:bCs/>
          <w:iCs/>
        </w:rPr>
        <w:tab/>
      </w:r>
      <w:r w:rsidRPr="00C308E7">
        <w:rPr>
          <w:b/>
          <w:bCs/>
          <w:iCs/>
        </w:rPr>
        <w:t>Г</w:t>
      </w:r>
      <w:r w:rsidR="007B77CF">
        <w:rPr>
          <w:b/>
          <w:bCs/>
          <w:iCs/>
        </w:rPr>
        <w:t>ОРОДА И РЕКИ</w:t>
      </w:r>
    </w:p>
    <w:p w:rsidR="006C725F" w:rsidRPr="00C308E7" w:rsidRDefault="006C725F" w:rsidP="001510A2">
      <w:pPr>
        <w:jc w:val="center"/>
        <w:rPr>
          <w:b/>
          <w:i/>
          <w:u w:val="single"/>
        </w:rPr>
      </w:pPr>
    </w:p>
    <w:p w:rsidR="001510A2" w:rsidRPr="00C308E7" w:rsidRDefault="001510A2" w:rsidP="006C725F">
      <w:pPr>
        <w:rPr>
          <w:b/>
          <w:i/>
        </w:rPr>
      </w:pPr>
      <w:r w:rsidRPr="00C308E7">
        <w:rPr>
          <w:b/>
          <w:i/>
        </w:rPr>
        <w:t>Установите соответствие между городами и реками, протекающими через них.</w:t>
      </w:r>
    </w:p>
    <w:p w:rsidR="001510A2" w:rsidRPr="00C308E7" w:rsidRDefault="001510A2" w:rsidP="001510A2">
      <w:r w:rsidRPr="00C308E7">
        <w:rPr>
          <w:b/>
          <w:i/>
        </w:rPr>
        <w:t>Города:</w:t>
      </w:r>
      <w:r w:rsidRPr="00C308E7">
        <w:t xml:space="preserve"> Минск, Брест, Гомель, Гродно, Могилев, Витебск, Бобруйск.</w:t>
      </w:r>
    </w:p>
    <w:p w:rsidR="001510A2" w:rsidRPr="00C308E7" w:rsidRDefault="001510A2" w:rsidP="001510A2">
      <w:r w:rsidRPr="00C308E7">
        <w:rPr>
          <w:b/>
          <w:i/>
        </w:rPr>
        <w:t>Реки:</w:t>
      </w:r>
      <w:r w:rsidRPr="00C308E7">
        <w:t xml:space="preserve"> Днепр, </w:t>
      </w:r>
      <w:proofErr w:type="spellStart"/>
      <w:r w:rsidRPr="00C308E7">
        <w:t>Мухавец</w:t>
      </w:r>
      <w:proofErr w:type="spellEnd"/>
      <w:r w:rsidRPr="00C308E7">
        <w:t xml:space="preserve">, Свислочь, </w:t>
      </w:r>
      <w:proofErr w:type="spellStart"/>
      <w:r w:rsidRPr="00C308E7">
        <w:t>Сож</w:t>
      </w:r>
      <w:proofErr w:type="spellEnd"/>
      <w:r w:rsidRPr="00C308E7">
        <w:t xml:space="preserve">,  </w:t>
      </w:r>
      <w:proofErr w:type="spellStart"/>
      <w:r w:rsidRPr="00C308E7">
        <w:t>Лучёса</w:t>
      </w:r>
      <w:proofErr w:type="spellEnd"/>
      <w:r w:rsidRPr="00C308E7">
        <w:t>, Березина, Неман.</w:t>
      </w:r>
    </w:p>
    <w:p w:rsidR="001510A2" w:rsidRPr="00C308E7" w:rsidRDefault="001510A2" w:rsidP="001510A2">
      <w:pPr>
        <w:rPr>
          <w:i/>
        </w:rPr>
      </w:pPr>
      <w:r w:rsidRPr="00C308E7">
        <w:rPr>
          <w:i/>
        </w:rPr>
        <w:t xml:space="preserve">(Минск-Свислочь, </w:t>
      </w:r>
      <w:proofErr w:type="spellStart"/>
      <w:r w:rsidRPr="00C308E7">
        <w:rPr>
          <w:i/>
        </w:rPr>
        <w:t>Брест-Мухавец</w:t>
      </w:r>
      <w:proofErr w:type="spellEnd"/>
      <w:r w:rsidRPr="00C308E7">
        <w:rPr>
          <w:i/>
        </w:rPr>
        <w:t xml:space="preserve">, </w:t>
      </w:r>
      <w:proofErr w:type="spellStart"/>
      <w:r w:rsidRPr="00C308E7">
        <w:rPr>
          <w:i/>
        </w:rPr>
        <w:t>Гомель-Сож</w:t>
      </w:r>
      <w:proofErr w:type="spellEnd"/>
      <w:r w:rsidRPr="00C308E7">
        <w:rPr>
          <w:i/>
        </w:rPr>
        <w:t xml:space="preserve">, Гродно-Неман, Могилев-Днепр, </w:t>
      </w:r>
      <w:proofErr w:type="spellStart"/>
      <w:r w:rsidRPr="00C308E7">
        <w:rPr>
          <w:i/>
        </w:rPr>
        <w:t>Витебск-Лучёса</w:t>
      </w:r>
      <w:proofErr w:type="spellEnd"/>
      <w:r w:rsidRPr="00C308E7">
        <w:rPr>
          <w:i/>
        </w:rPr>
        <w:t>, Бобруйск-Березина).</w:t>
      </w:r>
    </w:p>
    <w:p w:rsidR="00C1534C" w:rsidRPr="00C308E7" w:rsidRDefault="00A327A6" w:rsidP="00C1534C">
      <w:pPr>
        <w:ind w:firstLine="565"/>
        <w:jc w:val="both"/>
        <w:rPr>
          <w:bCs/>
          <w:iCs/>
          <w:lang w:val="be-BY"/>
        </w:rPr>
      </w:pPr>
      <w:r>
        <w:rPr>
          <w:bCs/>
          <w:noProof/>
        </w:rPr>
        <w:drawing>
          <wp:inline distT="0" distB="0" distL="0" distR="0">
            <wp:extent cx="1752542" cy="1314450"/>
            <wp:effectExtent l="19050" t="0" r="58" b="0"/>
            <wp:docPr id="14" name="Рисунок 11" descr="IMG_1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411.JPG"/>
                    <pic:cNvPicPr/>
                  </pic:nvPicPr>
                  <pic:blipFill>
                    <a:blip r:embed="rId25" cstate="print"/>
                    <a:stretch>
                      <a:fillRect/>
                    </a:stretch>
                  </pic:blipFill>
                  <pic:spPr>
                    <a:xfrm>
                      <a:off x="0" y="0"/>
                      <a:ext cx="1753459" cy="1315138"/>
                    </a:xfrm>
                    <a:prstGeom prst="rect">
                      <a:avLst/>
                    </a:prstGeom>
                  </pic:spPr>
                </pic:pic>
              </a:graphicData>
            </a:graphic>
          </wp:inline>
        </w:drawing>
      </w:r>
    </w:p>
    <w:p w:rsidR="00A327A6" w:rsidRDefault="00A327A6">
      <w:pPr>
        <w:rPr>
          <w:b/>
          <w:bCs/>
          <w:lang w:val="be-BY"/>
        </w:rPr>
      </w:pPr>
    </w:p>
    <w:p w:rsidR="00FD6798" w:rsidRPr="007B77CF" w:rsidRDefault="006C725F">
      <w:pPr>
        <w:rPr>
          <w:bCs/>
          <w:lang w:val="be-BY"/>
        </w:rPr>
      </w:pPr>
      <w:r w:rsidRPr="007B77CF">
        <w:rPr>
          <w:b/>
          <w:bCs/>
          <w:lang w:val="be-BY"/>
        </w:rPr>
        <w:t>Задание № 6</w:t>
      </w:r>
      <w:r w:rsidRPr="007B77CF">
        <w:rPr>
          <w:bCs/>
          <w:lang w:val="be-BY"/>
        </w:rPr>
        <w:t xml:space="preserve"> </w:t>
      </w:r>
    </w:p>
    <w:p w:rsidR="006C725F" w:rsidRPr="00C308E7" w:rsidRDefault="006C725F">
      <w:pPr>
        <w:rPr>
          <w:bCs/>
          <w:lang w:val="be-BY"/>
        </w:rPr>
      </w:pPr>
    </w:p>
    <w:p w:rsidR="006C725F" w:rsidRDefault="006C725F">
      <w:pPr>
        <w:rPr>
          <w:b/>
          <w:bCs/>
          <w:lang w:val="be-BY"/>
        </w:rPr>
      </w:pPr>
      <w:r w:rsidRPr="00C308E7">
        <w:rPr>
          <w:bCs/>
          <w:lang w:val="be-BY"/>
        </w:rPr>
        <w:tab/>
      </w:r>
      <w:r w:rsidRPr="00C308E7">
        <w:rPr>
          <w:bCs/>
          <w:lang w:val="be-BY"/>
        </w:rPr>
        <w:tab/>
      </w:r>
      <w:r w:rsidRPr="00C308E7">
        <w:rPr>
          <w:bCs/>
          <w:lang w:val="be-BY"/>
        </w:rPr>
        <w:tab/>
      </w:r>
      <w:r w:rsidRPr="00C308E7">
        <w:rPr>
          <w:bCs/>
          <w:lang w:val="be-BY"/>
        </w:rPr>
        <w:tab/>
      </w:r>
      <w:r w:rsidRPr="00C308E7">
        <w:rPr>
          <w:bCs/>
          <w:lang w:val="be-BY"/>
        </w:rPr>
        <w:tab/>
      </w:r>
      <w:r w:rsidR="007B77CF">
        <w:rPr>
          <w:bCs/>
          <w:lang w:val="be-BY"/>
        </w:rPr>
        <w:t xml:space="preserve">       </w:t>
      </w:r>
      <w:r w:rsidRPr="00C308E7">
        <w:rPr>
          <w:b/>
          <w:bCs/>
          <w:lang w:val="be-BY"/>
        </w:rPr>
        <w:t>С</w:t>
      </w:r>
      <w:r w:rsidR="007B77CF">
        <w:rPr>
          <w:b/>
          <w:bCs/>
          <w:lang w:val="be-BY"/>
        </w:rPr>
        <w:t>ОБЕРИ ПАЗЛ</w:t>
      </w:r>
    </w:p>
    <w:p w:rsidR="007B77CF" w:rsidRPr="00C308E7" w:rsidRDefault="007B77CF">
      <w:pPr>
        <w:rPr>
          <w:b/>
          <w:bCs/>
          <w:lang w:val="be-BY"/>
        </w:rPr>
      </w:pPr>
    </w:p>
    <w:p w:rsidR="006C725F" w:rsidRPr="00C308E7" w:rsidRDefault="006C725F">
      <w:pPr>
        <w:rPr>
          <w:bCs/>
          <w:lang w:val="be-BY"/>
        </w:rPr>
      </w:pPr>
      <w:r w:rsidRPr="00C308E7">
        <w:rPr>
          <w:bCs/>
          <w:lang w:val="be-BY"/>
        </w:rPr>
        <w:t>Участникам дана разрезанная по областям карта Беларуси. Им необходимо собрать карту.</w:t>
      </w:r>
    </w:p>
    <w:p w:rsidR="00A327A6" w:rsidRDefault="00A327A6">
      <w:pPr>
        <w:rPr>
          <w:bCs/>
          <w:lang w:val="be-BY"/>
        </w:rPr>
      </w:pPr>
    </w:p>
    <w:p w:rsidR="006C725F" w:rsidRPr="00C308E7" w:rsidRDefault="00A327A6">
      <w:pPr>
        <w:rPr>
          <w:bCs/>
          <w:lang w:val="be-BY"/>
        </w:rPr>
      </w:pPr>
      <w:r>
        <w:rPr>
          <w:bCs/>
          <w:noProof/>
        </w:rPr>
        <w:drawing>
          <wp:inline distT="0" distB="0" distL="0" distR="0">
            <wp:extent cx="1619250" cy="1214478"/>
            <wp:effectExtent l="19050" t="0" r="0" b="0"/>
            <wp:docPr id="20" name="Рисунок 14" descr="IMG_14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417.JPG"/>
                    <pic:cNvPicPr/>
                  </pic:nvPicPr>
                  <pic:blipFill>
                    <a:blip r:embed="rId26" cstate="print"/>
                    <a:stretch>
                      <a:fillRect/>
                    </a:stretch>
                  </pic:blipFill>
                  <pic:spPr>
                    <a:xfrm>
                      <a:off x="0" y="0"/>
                      <a:ext cx="1620097" cy="1215113"/>
                    </a:xfrm>
                    <a:prstGeom prst="rect">
                      <a:avLst/>
                    </a:prstGeom>
                  </pic:spPr>
                </pic:pic>
              </a:graphicData>
            </a:graphic>
          </wp:inline>
        </w:drawing>
      </w:r>
    </w:p>
    <w:p w:rsidR="00A327A6" w:rsidRDefault="00A327A6">
      <w:pPr>
        <w:rPr>
          <w:bCs/>
          <w:lang w:val="be-BY"/>
        </w:rPr>
      </w:pPr>
    </w:p>
    <w:p w:rsidR="006C725F" w:rsidRDefault="006C725F">
      <w:pPr>
        <w:rPr>
          <w:bCs/>
          <w:lang w:val="be-BY"/>
        </w:rPr>
      </w:pPr>
      <w:r w:rsidRPr="00C308E7">
        <w:rPr>
          <w:bCs/>
          <w:lang w:val="be-BY"/>
        </w:rPr>
        <w:t>Жюри подсчитывает баллы. Зрители получают контур карты Беларуси с заданием</w:t>
      </w:r>
      <w:r w:rsidR="00C308E7" w:rsidRPr="00C308E7">
        <w:rPr>
          <w:bCs/>
          <w:lang w:val="be-BY"/>
        </w:rPr>
        <w:t>: подобрать как можно больше эпитетов, охарактеризовывающих нашу страну.</w:t>
      </w:r>
    </w:p>
    <w:p w:rsidR="00A327A6" w:rsidRPr="00C308E7" w:rsidRDefault="00A327A6">
      <w:pPr>
        <w:rPr>
          <w:bCs/>
          <w:lang w:val="be-BY"/>
        </w:rPr>
      </w:pPr>
    </w:p>
    <w:p w:rsidR="00C308E7" w:rsidRPr="00C308E7" w:rsidRDefault="00C308E7">
      <w:pPr>
        <w:rPr>
          <w:bCs/>
          <w:lang w:val="be-BY"/>
        </w:rPr>
      </w:pPr>
    </w:p>
    <w:p w:rsidR="00C308E7" w:rsidRPr="00C308E7" w:rsidRDefault="00C308E7">
      <w:pPr>
        <w:rPr>
          <w:bCs/>
          <w:lang w:val="be-BY"/>
        </w:rPr>
      </w:pPr>
      <w:r w:rsidRPr="00C308E7">
        <w:rPr>
          <w:bCs/>
          <w:lang w:val="be-BY"/>
        </w:rPr>
        <w:t xml:space="preserve">Рефлексия </w:t>
      </w:r>
    </w:p>
    <w:p w:rsidR="00C308E7" w:rsidRPr="00C308E7" w:rsidRDefault="00C308E7">
      <w:pPr>
        <w:rPr>
          <w:bCs/>
          <w:lang w:val="be-BY"/>
        </w:rPr>
      </w:pPr>
      <w:r w:rsidRPr="00C308E7">
        <w:rPr>
          <w:bCs/>
          <w:lang w:val="be-BY"/>
        </w:rPr>
        <w:t>Участники завершают фразы (Слайд 14)</w:t>
      </w:r>
    </w:p>
    <w:p w:rsidR="00C308E7" w:rsidRPr="00C308E7" w:rsidRDefault="00C308E7">
      <w:pPr>
        <w:rPr>
          <w:bCs/>
          <w:lang w:val="be-BY"/>
        </w:rPr>
      </w:pPr>
    </w:p>
    <w:p w:rsidR="00000000" w:rsidRPr="00C308E7" w:rsidRDefault="00EA187E" w:rsidP="00C308E7">
      <w:pPr>
        <w:numPr>
          <w:ilvl w:val="0"/>
          <w:numId w:val="4"/>
        </w:numPr>
      </w:pPr>
      <w:r w:rsidRPr="00C308E7">
        <w:t>Самым интересным сегодня для меня было …</w:t>
      </w:r>
    </w:p>
    <w:p w:rsidR="00000000" w:rsidRPr="00C308E7" w:rsidRDefault="00EA187E" w:rsidP="00C308E7">
      <w:pPr>
        <w:numPr>
          <w:ilvl w:val="0"/>
          <w:numId w:val="4"/>
        </w:numPr>
      </w:pPr>
      <w:r w:rsidRPr="00C308E7">
        <w:t>Самым неожиданным сегодня для меня было…</w:t>
      </w:r>
    </w:p>
    <w:p w:rsidR="00000000" w:rsidRPr="00C308E7" w:rsidRDefault="00EA187E" w:rsidP="00C308E7">
      <w:pPr>
        <w:numPr>
          <w:ilvl w:val="0"/>
          <w:numId w:val="4"/>
        </w:numPr>
      </w:pPr>
      <w:r w:rsidRPr="00C308E7">
        <w:t>Самой значимой информацией, полученной сегодня для меня было…</w:t>
      </w:r>
    </w:p>
    <w:p w:rsidR="00C308E7" w:rsidRPr="00C308E7" w:rsidRDefault="00C308E7" w:rsidP="00C308E7"/>
    <w:p w:rsidR="00C308E7" w:rsidRDefault="00C308E7" w:rsidP="00C308E7">
      <w:r w:rsidRPr="00C308E7">
        <w:t>Награждение участников.</w:t>
      </w:r>
    </w:p>
    <w:p w:rsidR="00A327A6" w:rsidRDefault="00A327A6" w:rsidP="00C308E7"/>
    <w:p w:rsidR="00A327A6" w:rsidRPr="00C308E7" w:rsidRDefault="00A327A6" w:rsidP="00C308E7">
      <w:r>
        <w:rPr>
          <w:noProof/>
        </w:rPr>
        <w:drawing>
          <wp:inline distT="0" distB="0" distL="0" distR="0">
            <wp:extent cx="1498551" cy="1123950"/>
            <wp:effectExtent l="19050" t="0" r="6399" b="0"/>
            <wp:docPr id="16" name="Рисунок 15" descr="IMG_14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422.JPG"/>
                    <pic:cNvPicPr/>
                  </pic:nvPicPr>
                  <pic:blipFill>
                    <a:blip r:embed="rId27" cstate="print"/>
                    <a:stretch>
                      <a:fillRect/>
                    </a:stretch>
                  </pic:blipFill>
                  <pic:spPr>
                    <a:xfrm>
                      <a:off x="0" y="0"/>
                      <a:ext cx="1499334" cy="1124537"/>
                    </a:xfrm>
                    <a:prstGeom prst="rect">
                      <a:avLst/>
                    </a:prstGeom>
                  </pic:spPr>
                </pic:pic>
              </a:graphicData>
            </a:graphic>
          </wp:inline>
        </w:drawing>
      </w:r>
      <w:r>
        <w:t xml:space="preserve">     </w:t>
      </w:r>
      <w:r>
        <w:rPr>
          <w:noProof/>
        </w:rPr>
        <w:drawing>
          <wp:inline distT="0" distB="0" distL="0" distR="0">
            <wp:extent cx="1358855" cy="1019175"/>
            <wp:effectExtent l="19050" t="0" r="0" b="0"/>
            <wp:docPr id="17" name="Рисунок 16" descr="IMG_14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424.JPG"/>
                    <pic:cNvPicPr/>
                  </pic:nvPicPr>
                  <pic:blipFill>
                    <a:blip r:embed="rId28" cstate="print"/>
                    <a:stretch>
                      <a:fillRect/>
                    </a:stretch>
                  </pic:blipFill>
                  <pic:spPr>
                    <a:xfrm>
                      <a:off x="0" y="0"/>
                      <a:ext cx="1362266" cy="1021733"/>
                    </a:xfrm>
                    <a:prstGeom prst="rect">
                      <a:avLst/>
                    </a:prstGeom>
                  </pic:spPr>
                </pic:pic>
              </a:graphicData>
            </a:graphic>
          </wp:inline>
        </w:drawing>
      </w:r>
      <w:r>
        <w:t xml:space="preserve">   </w:t>
      </w:r>
      <w:r>
        <w:rPr>
          <w:noProof/>
        </w:rPr>
        <w:drawing>
          <wp:inline distT="0" distB="0" distL="0" distR="0">
            <wp:extent cx="1523949" cy="1143000"/>
            <wp:effectExtent l="19050" t="0" r="51" b="0"/>
            <wp:docPr id="18" name="Рисунок 17" descr="IMG_14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425.JPG"/>
                    <pic:cNvPicPr/>
                  </pic:nvPicPr>
                  <pic:blipFill>
                    <a:blip r:embed="rId29" cstate="print"/>
                    <a:stretch>
                      <a:fillRect/>
                    </a:stretch>
                  </pic:blipFill>
                  <pic:spPr>
                    <a:xfrm>
                      <a:off x="0" y="0"/>
                      <a:ext cx="1524747" cy="1143598"/>
                    </a:xfrm>
                    <a:prstGeom prst="rect">
                      <a:avLst/>
                    </a:prstGeom>
                  </pic:spPr>
                </pic:pic>
              </a:graphicData>
            </a:graphic>
          </wp:inline>
        </w:drawing>
      </w:r>
      <w:r>
        <w:t xml:space="preserve"> </w:t>
      </w:r>
      <w:r>
        <w:rPr>
          <w:noProof/>
        </w:rPr>
        <w:drawing>
          <wp:inline distT="0" distB="0" distL="0" distR="0">
            <wp:extent cx="1358856" cy="1019175"/>
            <wp:effectExtent l="19050" t="0" r="0" b="0"/>
            <wp:docPr id="19" name="Рисунок 18" descr="IMG_14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423.JPG"/>
                    <pic:cNvPicPr/>
                  </pic:nvPicPr>
                  <pic:blipFill>
                    <a:blip r:embed="rId30" cstate="print"/>
                    <a:stretch>
                      <a:fillRect/>
                    </a:stretch>
                  </pic:blipFill>
                  <pic:spPr>
                    <a:xfrm>
                      <a:off x="0" y="0"/>
                      <a:ext cx="1358856" cy="1019175"/>
                    </a:xfrm>
                    <a:prstGeom prst="rect">
                      <a:avLst/>
                    </a:prstGeom>
                  </pic:spPr>
                </pic:pic>
              </a:graphicData>
            </a:graphic>
          </wp:inline>
        </w:drawing>
      </w:r>
    </w:p>
    <w:p w:rsidR="00A327A6" w:rsidRDefault="00A327A6" w:rsidP="00C308E7"/>
    <w:p w:rsidR="00C308E7" w:rsidRPr="00C308E7" w:rsidRDefault="00C308E7">
      <w:r w:rsidRPr="00C308E7">
        <w:t xml:space="preserve">Звучит </w:t>
      </w:r>
      <w:r w:rsidR="007B77CF">
        <w:t>песня « Беларусь»</w:t>
      </w:r>
    </w:p>
    <w:sectPr w:rsidR="00C308E7" w:rsidRPr="00C308E7" w:rsidSect="00371D31">
      <w:pgSz w:w="11906" w:h="16838"/>
      <w:pgMar w:top="709" w:right="850"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F25A8"/>
    <w:multiLevelType w:val="hybridMultilevel"/>
    <w:tmpl w:val="BC14DEEE"/>
    <w:lvl w:ilvl="0" w:tplc="EF60FAAA">
      <w:start w:val="1"/>
      <w:numFmt w:val="bullet"/>
      <w:lvlText w:val=""/>
      <w:lvlJc w:val="left"/>
      <w:pPr>
        <w:tabs>
          <w:tab w:val="num" w:pos="720"/>
        </w:tabs>
        <w:ind w:left="720" w:hanging="360"/>
      </w:pPr>
      <w:rPr>
        <w:rFonts w:ascii="Wingdings 2" w:hAnsi="Wingdings 2" w:hint="default"/>
      </w:rPr>
    </w:lvl>
    <w:lvl w:ilvl="1" w:tplc="0448B584" w:tentative="1">
      <w:start w:val="1"/>
      <w:numFmt w:val="bullet"/>
      <w:lvlText w:val=""/>
      <w:lvlJc w:val="left"/>
      <w:pPr>
        <w:tabs>
          <w:tab w:val="num" w:pos="1440"/>
        </w:tabs>
        <w:ind w:left="1440" w:hanging="360"/>
      </w:pPr>
      <w:rPr>
        <w:rFonts w:ascii="Wingdings 2" w:hAnsi="Wingdings 2" w:hint="default"/>
      </w:rPr>
    </w:lvl>
    <w:lvl w:ilvl="2" w:tplc="3C0CE668" w:tentative="1">
      <w:start w:val="1"/>
      <w:numFmt w:val="bullet"/>
      <w:lvlText w:val=""/>
      <w:lvlJc w:val="left"/>
      <w:pPr>
        <w:tabs>
          <w:tab w:val="num" w:pos="2160"/>
        </w:tabs>
        <w:ind w:left="2160" w:hanging="360"/>
      </w:pPr>
      <w:rPr>
        <w:rFonts w:ascii="Wingdings 2" w:hAnsi="Wingdings 2" w:hint="default"/>
      </w:rPr>
    </w:lvl>
    <w:lvl w:ilvl="3" w:tplc="C0AC1C78" w:tentative="1">
      <w:start w:val="1"/>
      <w:numFmt w:val="bullet"/>
      <w:lvlText w:val=""/>
      <w:lvlJc w:val="left"/>
      <w:pPr>
        <w:tabs>
          <w:tab w:val="num" w:pos="2880"/>
        </w:tabs>
        <w:ind w:left="2880" w:hanging="360"/>
      </w:pPr>
      <w:rPr>
        <w:rFonts w:ascii="Wingdings 2" w:hAnsi="Wingdings 2" w:hint="default"/>
      </w:rPr>
    </w:lvl>
    <w:lvl w:ilvl="4" w:tplc="99FA8460" w:tentative="1">
      <w:start w:val="1"/>
      <w:numFmt w:val="bullet"/>
      <w:lvlText w:val=""/>
      <w:lvlJc w:val="left"/>
      <w:pPr>
        <w:tabs>
          <w:tab w:val="num" w:pos="3600"/>
        </w:tabs>
        <w:ind w:left="3600" w:hanging="360"/>
      </w:pPr>
      <w:rPr>
        <w:rFonts w:ascii="Wingdings 2" w:hAnsi="Wingdings 2" w:hint="default"/>
      </w:rPr>
    </w:lvl>
    <w:lvl w:ilvl="5" w:tplc="C3AC4BBE" w:tentative="1">
      <w:start w:val="1"/>
      <w:numFmt w:val="bullet"/>
      <w:lvlText w:val=""/>
      <w:lvlJc w:val="left"/>
      <w:pPr>
        <w:tabs>
          <w:tab w:val="num" w:pos="4320"/>
        </w:tabs>
        <w:ind w:left="4320" w:hanging="360"/>
      </w:pPr>
      <w:rPr>
        <w:rFonts w:ascii="Wingdings 2" w:hAnsi="Wingdings 2" w:hint="default"/>
      </w:rPr>
    </w:lvl>
    <w:lvl w:ilvl="6" w:tplc="08562508" w:tentative="1">
      <w:start w:val="1"/>
      <w:numFmt w:val="bullet"/>
      <w:lvlText w:val=""/>
      <w:lvlJc w:val="left"/>
      <w:pPr>
        <w:tabs>
          <w:tab w:val="num" w:pos="5040"/>
        </w:tabs>
        <w:ind w:left="5040" w:hanging="360"/>
      </w:pPr>
      <w:rPr>
        <w:rFonts w:ascii="Wingdings 2" w:hAnsi="Wingdings 2" w:hint="default"/>
      </w:rPr>
    </w:lvl>
    <w:lvl w:ilvl="7" w:tplc="247ABFC2" w:tentative="1">
      <w:start w:val="1"/>
      <w:numFmt w:val="bullet"/>
      <w:lvlText w:val=""/>
      <w:lvlJc w:val="left"/>
      <w:pPr>
        <w:tabs>
          <w:tab w:val="num" w:pos="5760"/>
        </w:tabs>
        <w:ind w:left="5760" w:hanging="360"/>
      </w:pPr>
      <w:rPr>
        <w:rFonts w:ascii="Wingdings 2" w:hAnsi="Wingdings 2" w:hint="default"/>
      </w:rPr>
    </w:lvl>
    <w:lvl w:ilvl="8" w:tplc="FAA2CC46" w:tentative="1">
      <w:start w:val="1"/>
      <w:numFmt w:val="bullet"/>
      <w:lvlText w:val=""/>
      <w:lvlJc w:val="left"/>
      <w:pPr>
        <w:tabs>
          <w:tab w:val="num" w:pos="6480"/>
        </w:tabs>
        <w:ind w:left="6480" w:hanging="360"/>
      </w:pPr>
      <w:rPr>
        <w:rFonts w:ascii="Wingdings 2" w:hAnsi="Wingdings 2" w:hint="default"/>
      </w:rPr>
    </w:lvl>
  </w:abstractNum>
  <w:abstractNum w:abstractNumId="1">
    <w:nsid w:val="2BFC2506"/>
    <w:multiLevelType w:val="hybridMultilevel"/>
    <w:tmpl w:val="F66082C6"/>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27445B3"/>
    <w:multiLevelType w:val="hybridMultilevel"/>
    <w:tmpl w:val="129C52E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D9652DF"/>
    <w:multiLevelType w:val="hybridMultilevel"/>
    <w:tmpl w:val="1B12000C"/>
    <w:lvl w:ilvl="0" w:tplc="17D0D0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175614B"/>
    <w:multiLevelType w:val="hybridMultilevel"/>
    <w:tmpl w:val="9274EBDC"/>
    <w:lvl w:ilvl="0" w:tplc="FC42F722">
      <w:start w:val="1"/>
      <w:numFmt w:val="bullet"/>
      <w:lvlText w:val=""/>
      <w:lvlJc w:val="left"/>
      <w:pPr>
        <w:tabs>
          <w:tab w:val="num" w:pos="720"/>
        </w:tabs>
        <w:ind w:left="720" w:hanging="360"/>
      </w:pPr>
      <w:rPr>
        <w:rFonts w:ascii="Wingdings 2" w:hAnsi="Wingdings 2" w:hint="default"/>
      </w:rPr>
    </w:lvl>
    <w:lvl w:ilvl="1" w:tplc="8B62B090" w:tentative="1">
      <w:start w:val="1"/>
      <w:numFmt w:val="bullet"/>
      <w:lvlText w:val=""/>
      <w:lvlJc w:val="left"/>
      <w:pPr>
        <w:tabs>
          <w:tab w:val="num" w:pos="1440"/>
        </w:tabs>
        <w:ind w:left="1440" w:hanging="360"/>
      </w:pPr>
      <w:rPr>
        <w:rFonts w:ascii="Wingdings 2" w:hAnsi="Wingdings 2" w:hint="default"/>
      </w:rPr>
    </w:lvl>
    <w:lvl w:ilvl="2" w:tplc="FDCE58A2" w:tentative="1">
      <w:start w:val="1"/>
      <w:numFmt w:val="bullet"/>
      <w:lvlText w:val=""/>
      <w:lvlJc w:val="left"/>
      <w:pPr>
        <w:tabs>
          <w:tab w:val="num" w:pos="2160"/>
        </w:tabs>
        <w:ind w:left="2160" w:hanging="360"/>
      </w:pPr>
      <w:rPr>
        <w:rFonts w:ascii="Wingdings 2" w:hAnsi="Wingdings 2" w:hint="default"/>
      </w:rPr>
    </w:lvl>
    <w:lvl w:ilvl="3" w:tplc="D5C224C4" w:tentative="1">
      <w:start w:val="1"/>
      <w:numFmt w:val="bullet"/>
      <w:lvlText w:val=""/>
      <w:lvlJc w:val="left"/>
      <w:pPr>
        <w:tabs>
          <w:tab w:val="num" w:pos="2880"/>
        </w:tabs>
        <w:ind w:left="2880" w:hanging="360"/>
      </w:pPr>
      <w:rPr>
        <w:rFonts w:ascii="Wingdings 2" w:hAnsi="Wingdings 2" w:hint="default"/>
      </w:rPr>
    </w:lvl>
    <w:lvl w:ilvl="4" w:tplc="E56CEDE2" w:tentative="1">
      <w:start w:val="1"/>
      <w:numFmt w:val="bullet"/>
      <w:lvlText w:val=""/>
      <w:lvlJc w:val="left"/>
      <w:pPr>
        <w:tabs>
          <w:tab w:val="num" w:pos="3600"/>
        </w:tabs>
        <w:ind w:left="3600" w:hanging="360"/>
      </w:pPr>
      <w:rPr>
        <w:rFonts w:ascii="Wingdings 2" w:hAnsi="Wingdings 2" w:hint="default"/>
      </w:rPr>
    </w:lvl>
    <w:lvl w:ilvl="5" w:tplc="A8AA27AE" w:tentative="1">
      <w:start w:val="1"/>
      <w:numFmt w:val="bullet"/>
      <w:lvlText w:val=""/>
      <w:lvlJc w:val="left"/>
      <w:pPr>
        <w:tabs>
          <w:tab w:val="num" w:pos="4320"/>
        </w:tabs>
        <w:ind w:left="4320" w:hanging="360"/>
      </w:pPr>
      <w:rPr>
        <w:rFonts w:ascii="Wingdings 2" w:hAnsi="Wingdings 2" w:hint="default"/>
      </w:rPr>
    </w:lvl>
    <w:lvl w:ilvl="6" w:tplc="832C93B2" w:tentative="1">
      <w:start w:val="1"/>
      <w:numFmt w:val="bullet"/>
      <w:lvlText w:val=""/>
      <w:lvlJc w:val="left"/>
      <w:pPr>
        <w:tabs>
          <w:tab w:val="num" w:pos="5040"/>
        </w:tabs>
        <w:ind w:left="5040" w:hanging="360"/>
      </w:pPr>
      <w:rPr>
        <w:rFonts w:ascii="Wingdings 2" w:hAnsi="Wingdings 2" w:hint="default"/>
      </w:rPr>
    </w:lvl>
    <w:lvl w:ilvl="7" w:tplc="8AAEC0CE" w:tentative="1">
      <w:start w:val="1"/>
      <w:numFmt w:val="bullet"/>
      <w:lvlText w:val=""/>
      <w:lvlJc w:val="left"/>
      <w:pPr>
        <w:tabs>
          <w:tab w:val="num" w:pos="5760"/>
        </w:tabs>
        <w:ind w:left="5760" w:hanging="360"/>
      </w:pPr>
      <w:rPr>
        <w:rFonts w:ascii="Wingdings 2" w:hAnsi="Wingdings 2" w:hint="default"/>
      </w:rPr>
    </w:lvl>
    <w:lvl w:ilvl="8" w:tplc="3654AC38" w:tentative="1">
      <w:start w:val="1"/>
      <w:numFmt w:val="bullet"/>
      <w:lvlText w:val=""/>
      <w:lvlJc w:val="left"/>
      <w:pPr>
        <w:tabs>
          <w:tab w:val="num" w:pos="6480"/>
        </w:tabs>
        <w:ind w:left="6480" w:hanging="360"/>
      </w:pPr>
      <w:rPr>
        <w:rFonts w:ascii="Wingdings 2" w:hAnsi="Wingdings 2" w:hint="default"/>
      </w:rPr>
    </w:lvl>
  </w:abstractNum>
  <w:abstractNum w:abstractNumId="5">
    <w:nsid w:val="7ADA4F2D"/>
    <w:multiLevelType w:val="hybridMultilevel"/>
    <w:tmpl w:val="20C6A4E6"/>
    <w:lvl w:ilvl="0" w:tplc="909E611A">
      <w:start w:val="1"/>
      <w:numFmt w:val="bullet"/>
      <w:lvlText w:val=""/>
      <w:lvlJc w:val="left"/>
      <w:pPr>
        <w:tabs>
          <w:tab w:val="num" w:pos="720"/>
        </w:tabs>
        <w:ind w:left="720" w:hanging="360"/>
      </w:pPr>
      <w:rPr>
        <w:rFonts w:ascii="Wingdings 2" w:hAnsi="Wingdings 2" w:hint="default"/>
      </w:rPr>
    </w:lvl>
    <w:lvl w:ilvl="1" w:tplc="A19A10AC" w:tentative="1">
      <w:start w:val="1"/>
      <w:numFmt w:val="bullet"/>
      <w:lvlText w:val=""/>
      <w:lvlJc w:val="left"/>
      <w:pPr>
        <w:tabs>
          <w:tab w:val="num" w:pos="1440"/>
        </w:tabs>
        <w:ind w:left="1440" w:hanging="360"/>
      </w:pPr>
      <w:rPr>
        <w:rFonts w:ascii="Wingdings 2" w:hAnsi="Wingdings 2" w:hint="default"/>
      </w:rPr>
    </w:lvl>
    <w:lvl w:ilvl="2" w:tplc="13807A9A" w:tentative="1">
      <w:start w:val="1"/>
      <w:numFmt w:val="bullet"/>
      <w:lvlText w:val=""/>
      <w:lvlJc w:val="left"/>
      <w:pPr>
        <w:tabs>
          <w:tab w:val="num" w:pos="2160"/>
        </w:tabs>
        <w:ind w:left="2160" w:hanging="360"/>
      </w:pPr>
      <w:rPr>
        <w:rFonts w:ascii="Wingdings 2" w:hAnsi="Wingdings 2" w:hint="default"/>
      </w:rPr>
    </w:lvl>
    <w:lvl w:ilvl="3" w:tplc="F7CCD686" w:tentative="1">
      <w:start w:val="1"/>
      <w:numFmt w:val="bullet"/>
      <w:lvlText w:val=""/>
      <w:lvlJc w:val="left"/>
      <w:pPr>
        <w:tabs>
          <w:tab w:val="num" w:pos="2880"/>
        </w:tabs>
        <w:ind w:left="2880" w:hanging="360"/>
      </w:pPr>
      <w:rPr>
        <w:rFonts w:ascii="Wingdings 2" w:hAnsi="Wingdings 2" w:hint="default"/>
      </w:rPr>
    </w:lvl>
    <w:lvl w:ilvl="4" w:tplc="4DCC07E2" w:tentative="1">
      <w:start w:val="1"/>
      <w:numFmt w:val="bullet"/>
      <w:lvlText w:val=""/>
      <w:lvlJc w:val="left"/>
      <w:pPr>
        <w:tabs>
          <w:tab w:val="num" w:pos="3600"/>
        </w:tabs>
        <w:ind w:left="3600" w:hanging="360"/>
      </w:pPr>
      <w:rPr>
        <w:rFonts w:ascii="Wingdings 2" w:hAnsi="Wingdings 2" w:hint="default"/>
      </w:rPr>
    </w:lvl>
    <w:lvl w:ilvl="5" w:tplc="CBBEF4EC" w:tentative="1">
      <w:start w:val="1"/>
      <w:numFmt w:val="bullet"/>
      <w:lvlText w:val=""/>
      <w:lvlJc w:val="left"/>
      <w:pPr>
        <w:tabs>
          <w:tab w:val="num" w:pos="4320"/>
        </w:tabs>
        <w:ind w:left="4320" w:hanging="360"/>
      </w:pPr>
      <w:rPr>
        <w:rFonts w:ascii="Wingdings 2" w:hAnsi="Wingdings 2" w:hint="default"/>
      </w:rPr>
    </w:lvl>
    <w:lvl w:ilvl="6" w:tplc="C2641994" w:tentative="1">
      <w:start w:val="1"/>
      <w:numFmt w:val="bullet"/>
      <w:lvlText w:val=""/>
      <w:lvlJc w:val="left"/>
      <w:pPr>
        <w:tabs>
          <w:tab w:val="num" w:pos="5040"/>
        </w:tabs>
        <w:ind w:left="5040" w:hanging="360"/>
      </w:pPr>
      <w:rPr>
        <w:rFonts w:ascii="Wingdings 2" w:hAnsi="Wingdings 2" w:hint="default"/>
      </w:rPr>
    </w:lvl>
    <w:lvl w:ilvl="7" w:tplc="9FA61B5E" w:tentative="1">
      <w:start w:val="1"/>
      <w:numFmt w:val="bullet"/>
      <w:lvlText w:val=""/>
      <w:lvlJc w:val="left"/>
      <w:pPr>
        <w:tabs>
          <w:tab w:val="num" w:pos="5760"/>
        </w:tabs>
        <w:ind w:left="5760" w:hanging="360"/>
      </w:pPr>
      <w:rPr>
        <w:rFonts w:ascii="Wingdings 2" w:hAnsi="Wingdings 2" w:hint="default"/>
      </w:rPr>
    </w:lvl>
    <w:lvl w:ilvl="8" w:tplc="614E8024" w:tentative="1">
      <w:start w:val="1"/>
      <w:numFmt w:val="bullet"/>
      <w:lvlText w:val=""/>
      <w:lvlJc w:val="left"/>
      <w:pPr>
        <w:tabs>
          <w:tab w:val="num" w:pos="6480"/>
        </w:tabs>
        <w:ind w:left="6480" w:hanging="360"/>
      </w:pPr>
      <w:rPr>
        <w:rFonts w:ascii="Wingdings 2" w:hAnsi="Wingdings 2" w:hint="default"/>
      </w:r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1534C"/>
    <w:rsid w:val="00104E49"/>
    <w:rsid w:val="00143520"/>
    <w:rsid w:val="001510A2"/>
    <w:rsid w:val="001744F3"/>
    <w:rsid w:val="00371D31"/>
    <w:rsid w:val="0041424E"/>
    <w:rsid w:val="004815DF"/>
    <w:rsid w:val="006C725F"/>
    <w:rsid w:val="00720E30"/>
    <w:rsid w:val="007379AE"/>
    <w:rsid w:val="007B77CF"/>
    <w:rsid w:val="00884FA9"/>
    <w:rsid w:val="00923C88"/>
    <w:rsid w:val="00A327A6"/>
    <w:rsid w:val="00BD38CE"/>
    <w:rsid w:val="00C1534C"/>
    <w:rsid w:val="00C308E7"/>
    <w:rsid w:val="00EA187E"/>
    <w:rsid w:val="00EB1456"/>
    <w:rsid w:val="00F82A2A"/>
    <w:rsid w:val="00FD67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3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1534C"/>
    <w:pPr>
      <w:keepNext/>
      <w:jc w:val="center"/>
      <w:outlineLvl w:val="0"/>
    </w:pPr>
    <w:rPr>
      <w:sz w:val="28"/>
      <w:lang w:val="be-BY"/>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534C"/>
    <w:rPr>
      <w:rFonts w:ascii="Times New Roman" w:eastAsia="Times New Roman" w:hAnsi="Times New Roman" w:cs="Times New Roman"/>
      <w:sz w:val="28"/>
      <w:szCs w:val="24"/>
      <w:lang w:val="be-BY" w:eastAsia="ru-RU"/>
    </w:rPr>
  </w:style>
  <w:style w:type="paragraph" w:styleId="a3">
    <w:name w:val="Body Text"/>
    <w:basedOn w:val="a"/>
    <w:link w:val="a4"/>
    <w:rsid w:val="00C1534C"/>
    <w:pPr>
      <w:jc w:val="both"/>
    </w:pPr>
    <w:rPr>
      <w:sz w:val="28"/>
      <w:lang w:val="be-BY"/>
    </w:rPr>
  </w:style>
  <w:style w:type="character" w:customStyle="1" w:styleId="a4">
    <w:name w:val="Основной текст Знак"/>
    <w:basedOn w:val="a0"/>
    <w:link w:val="a3"/>
    <w:rsid w:val="00C1534C"/>
    <w:rPr>
      <w:rFonts w:ascii="Times New Roman" w:eastAsia="Times New Roman" w:hAnsi="Times New Roman" w:cs="Times New Roman"/>
      <w:sz w:val="28"/>
      <w:szCs w:val="24"/>
      <w:lang w:val="be-BY" w:eastAsia="ru-RU"/>
    </w:rPr>
  </w:style>
  <w:style w:type="paragraph" w:styleId="a5">
    <w:name w:val="Body Text Indent"/>
    <w:basedOn w:val="a"/>
    <w:link w:val="a6"/>
    <w:rsid w:val="00C1534C"/>
    <w:pPr>
      <w:ind w:firstLine="709"/>
      <w:jc w:val="both"/>
    </w:pPr>
    <w:rPr>
      <w:sz w:val="28"/>
      <w:lang w:val="be-BY"/>
    </w:rPr>
  </w:style>
  <w:style w:type="character" w:customStyle="1" w:styleId="a6">
    <w:name w:val="Основной текст с отступом Знак"/>
    <w:basedOn w:val="a0"/>
    <w:link w:val="a5"/>
    <w:rsid w:val="00C1534C"/>
    <w:rPr>
      <w:rFonts w:ascii="Times New Roman" w:eastAsia="Times New Roman" w:hAnsi="Times New Roman" w:cs="Times New Roman"/>
      <w:sz w:val="28"/>
      <w:szCs w:val="24"/>
      <w:lang w:val="be-BY" w:eastAsia="ru-RU"/>
    </w:rPr>
  </w:style>
  <w:style w:type="paragraph" w:styleId="2">
    <w:name w:val="Body Text Indent 2"/>
    <w:basedOn w:val="a"/>
    <w:link w:val="20"/>
    <w:rsid w:val="00C1534C"/>
    <w:pPr>
      <w:ind w:firstLine="709"/>
      <w:jc w:val="both"/>
    </w:pPr>
    <w:rPr>
      <w:b/>
      <w:bCs/>
      <w:i/>
      <w:iCs/>
      <w:sz w:val="32"/>
      <w:lang w:val="be-BY"/>
    </w:rPr>
  </w:style>
  <w:style w:type="character" w:customStyle="1" w:styleId="20">
    <w:name w:val="Основной текст с отступом 2 Знак"/>
    <w:basedOn w:val="a0"/>
    <w:link w:val="2"/>
    <w:rsid w:val="00C1534C"/>
    <w:rPr>
      <w:rFonts w:ascii="Times New Roman" w:eastAsia="Times New Roman" w:hAnsi="Times New Roman" w:cs="Times New Roman"/>
      <w:b/>
      <w:bCs/>
      <w:i/>
      <w:iCs/>
      <w:sz w:val="32"/>
      <w:szCs w:val="24"/>
      <w:lang w:val="be-BY" w:eastAsia="ru-RU"/>
    </w:rPr>
  </w:style>
  <w:style w:type="paragraph" w:styleId="3">
    <w:name w:val="Body Text Indent 3"/>
    <w:basedOn w:val="a"/>
    <w:link w:val="30"/>
    <w:rsid w:val="00C1534C"/>
    <w:pPr>
      <w:ind w:firstLine="565"/>
      <w:jc w:val="both"/>
    </w:pPr>
    <w:rPr>
      <w:b/>
      <w:bCs/>
      <w:i/>
      <w:iCs/>
      <w:sz w:val="32"/>
      <w:lang w:val="be-BY"/>
    </w:rPr>
  </w:style>
  <w:style w:type="character" w:customStyle="1" w:styleId="30">
    <w:name w:val="Основной текст с отступом 3 Знак"/>
    <w:basedOn w:val="a0"/>
    <w:link w:val="3"/>
    <w:rsid w:val="00C1534C"/>
    <w:rPr>
      <w:rFonts w:ascii="Times New Roman" w:eastAsia="Times New Roman" w:hAnsi="Times New Roman" w:cs="Times New Roman"/>
      <w:b/>
      <w:bCs/>
      <w:i/>
      <w:iCs/>
      <w:sz w:val="32"/>
      <w:szCs w:val="24"/>
      <w:lang w:val="be-BY" w:eastAsia="ru-RU"/>
    </w:rPr>
  </w:style>
  <w:style w:type="paragraph" w:styleId="a7">
    <w:name w:val="Title"/>
    <w:basedOn w:val="a"/>
    <w:link w:val="a8"/>
    <w:qFormat/>
    <w:rsid w:val="00C1534C"/>
    <w:pPr>
      <w:jc w:val="center"/>
    </w:pPr>
    <w:rPr>
      <w:sz w:val="28"/>
      <w:lang w:val="be-BY"/>
    </w:rPr>
  </w:style>
  <w:style w:type="character" w:customStyle="1" w:styleId="a8">
    <w:name w:val="Название Знак"/>
    <w:basedOn w:val="a0"/>
    <w:link w:val="a7"/>
    <w:rsid w:val="00C1534C"/>
    <w:rPr>
      <w:rFonts w:ascii="Times New Roman" w:eastAsia="Times New Roman" w:hAnsi="Times New Roman" w:cs="Times New Roman"/>
      <w:sz w:val="28"/>
      <w:szCs w:val="24"/>
      <w:lang w:val="be-BY" w:eastAsia="ru-RU"/>
    </w:rPr>
  </w:style>
  <w:style w:type="paragraph" w:customStyle="1" w:styleId="text">
    <w:name w:val="text"/>
    <w:basedOn w:val="a"/>
    <w:rsid w:val="007379AE"/>
    <w:pPr>
      <w:spacing w:before="9" w:after="9"/>
      <w:ind w:left="26" w:right="26" w:firstLine="567"/>
    </w:pPr>
    <w:rPr>
      <w:rFonts w:ascii="Tahoma" w:hAnsi="Tahoma" w:cs="Tahoma"/>
      <w:color w:val="008000"/>
      <w:sz w:val="20"/>
      <w:szCs w:val="20"/>
    </w:rPr>
  </w:style>
  <w:style w:type="paragraph" w:styleId="a9">
    <w:name w:val="List Paragraph"/>
    <w:basedOn w:val="a"/>
    <w:uiPriority w:val="34"/>
    <w:qFormat/>
    <w:rsid w:val="007B77CF"/>
    <w:pPr>
      <w:ind w:left="720"/>
      <w:contextualSpacing/>
    </w:pPr>
  </w:style>
  <w:style w:type="paragraph" w:styleId="aa">
    <w:name w:val="Balloon Text"/>
    <w:basedOn w:val="a"/>
    <w:link w:val="ab"/>
    <w:uiPriority w:val="99"/>
    <w:semiHidden/>
    <w:unhideWhenUsed/>
    <w:rsid w:val="00884FA9"/>
    <w:rPr>
      <w:rFonts w:ascii="Tahoma" w:hAnsi="Tahoma" w:cs="Tahoma"/>
      <w:sz w:val="16"/>
      <w:szCs w:val="16"/>
    </w:rPr>
  </w:style>
  <w:style w:type="character" w:customStyle="1" w:styleId="ab">
    <w:name w:val="Текст выноски Знак"/>
    <w:basedOn w:val="a0"/>
    <w:link w:val="aa"/>
    <w:uiPriority w:val="99"/>
    <w:semiHidden/>
    <w:rsid w:val="00884FA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15003237">
      <w:bodyDiv w:val="1"/>
      <w:marLeft w:val="0"/>
      <w:marRight w:val="0"/>
      <w:marTop w:val="0"/>
      <w:marBottom w:val="0"/>
      <w:divBdr>
        <w:top w:val="none" w:sz="0" w:space="0" w:color="auto"/>
        <w:left w:val="none" w:sz="0" w:space="0" w:color="auto"/>
        <w:bottom w:val="none" w:sz="0" w:space="0" w:color="auto"/>
        <w:right w:val="none" w:sz="0" w:space="0" w:color="auto"/>
      </w:divBdr>
      <w:divsChild>
        <w:div w:id="122433577">
          <w:marLeft w:val="432"/>
          <w:marRight w:val="0"/>
          <w:marTop w:val="125"/>
          <w:marBottom w:val="0"/>
          <w:divBdr>
            <w:top w:val="none" w:sz="0" w:space="0" w:color="auto"/>
            <w:left w:val="none" w:sz="0" w:space="0" w:color="auto"/>
            <w:bottom w:val="none" w:sz="0" w:space="0" w:color="auto"/>
            <w:right w:val="none" w:sz="0" w:space="0" w:color="auto"/>
          </w:divBdr>
        </w:div>
        <w:div w:id="576936913">
          <w:marLeft w:val="432"/>
          <w:marRight w:val="0"/>
          <w:marTop w:val="125"/>
          <w:marBottom w:val="0"/>
          <w:divBdr>
            <w:top w:val="none" w:sz="0" w:space="0" w:color="auto"/>
            <w:left w:val="none" w:sz="0" w:space="0" w:color="auto"/>
            <w:bottom w:val="none" w:sz="0" w:space="0" w:color="auto"/>
            <w:right w:val="none" w:sz="0" w:space="0" w:color="auto"/>
          </w:divBdr>
        </w:div>
        <w:div w:id="277877935">
          <w:marLeft w:val="432"/>
          <w:marRight w:val="0"/>
          <w:marTop w:val="125"/>
          <w:marBottom w:val="0"/>
          <w:divBdr>
            <w:top w:val="none" w:sz="0" w:space="0" w:color="auto"/>
            <w:left w:val="none" w:sz="0" w:space="0" w:color="auto"/>
            <w:bottom w:val="none" w:sz="0" w:space="0" w:color="auto"/>
            <w:right w:val="none" w:sz="0" w:space="0" w:color="auto"/>
          </w:divBdr>
        </w:div>
      </w:divsChild>
    </w:div>
    <w:div w:id="1552572333">
      <w:bodyDiv w:val="1"/>
      <w:marLeft w:val="0"/>
      <w:marRight w:val="0"/>
      <w:marTop w:val="0"/>
      <w:marBottom w:val="0"/>
      <w:divBdr>
        <w:top w:val="none" w:sz="0" w:space="0" w:color="auto"/>
        <w:left w:val="none" w:sz="0" w:space="0" w:color="auto"/>
        <w:bottom w:val="none" w:sz="0" w:space="0" w:color="auto"/>
        <w:right w:val="none" w:sz="0" w:space="0" w:color="auto"/>
      </w:divBdr>
      <w:divsChild>
        <w:div w:id="808745031">
          <w:marLeft w:val="432"/>
          <w:marRight w:val="0"/>
          <w:marTop w:val="125"/>
          <w:marBottom w:val="0"/>
          <w:divBdr>
            <w:top w:val="none" w:sz="0" w:space="0" w:color="auto"/>
            <w:left w:val="none" w:sz="0" w:space="0" w:color="auto"/>
            <w:bottom w:val="none" w:sz="0" w:space="0" w:color="auto"/>
            <w:right w:val="none" w:sz="0" w:space="0" w:color="auto"/>
          </w:divBdr>
        </w:div>
      </w:divsChild>
    </w:div>
    <w:div w:id="1922790924">
      <w:bodyDiv w:val="1"/>
      <w:marLeft w:val="0"/>
      <w:marRight w:val="0"/>
      <w:marTop w:val="0"/>
      <w:marBottom w:val="0"/>
      <w:divBdr>
        <w:top w:val="none" w:sz="0" w:space="0" w:color="auto"/>
        <w:left w:val="none" w:sz="0" w:space="0" w:color="auto"/>
        <w:bottom w:val="none" w:sz="0" w:space="0" w:color="auto"/>
        <w:right w:val="none" w:sz="0" w:space="0" w:color="auto"/>
      </w:divBdr>
      <w:divsChild>
        <w:div w:id="1156452329">
          <w:marLeft w:val="432"/>
          <w:marRight w:val="0"/>
          <w:marTop w:val="115"/>
          <w:marBottom w:val="0"/>
          <w:divBdr>
            <w:top w:val="none" w:sz="0" w:space="0" w:color="auto"/>
            <w:left w:val="none" w:sz="0" w:space="0" w:color="auto"/>
            <w:bottom w:val="none" w:sz="0" w:space="0" w:color="auto"/>
            <w:right w:val="none" w:sz="0" w:space="0" w:color="auto"/>
          </w:divBdr>
        </w:div>
        <w:div w:id="1929193722">
          <w:marLeft w:val="432"/>
          <w:marRight w:val="0"/>
          <w:marTop w:val="115"/>
          <w:marBottom w:val="0"/>
          <w:divBdr>
            <w:top w:val="none" w:sz="0" w:space="0" w:color="auto"/>
            <w:left w:val="none" w:sz="0" w:space="0" w:color="auto"/>
            <w:bottom w:val="none" w:sz="0" w:space="0" w:color="auto"/>
            <w:right w:val="none" w:sz="0" w:space="0" w:color="auto"/>
          </w:divBdr>
        </w:div>
        <w:div w:id="309751631">
          <w:marLeft w:val="432"/>
          <w:marRight w:val="0"/>
          <w:marTop w:val="115"/>
          <w:marBottom w:val="0"/>
          <w:divBdr>
            <w:top w:val="none" w:sz="0" w:space="0" w:color="auto"/>
            <w:left w:val="none" w:sz="0" w:space="0" w:color="auto"/>
            <w:bottom w:val="none" w:sz="0" w:space="0" w:color="auto"/>
            <w:right w:val="none" w:sz="0" w:space="0" w:color="auto"/>
          </w:divBdr>
        </w:div>
        <w:div w:id="1374572023">
          <w:marLeft w:val="432"/>
          <w:marRight w:val="0"/>
          <w:marTop w:val="115"/>
          <w:marBottom w:val="0"/>
          <w:divBdr>
            <w:top w:val="none" w:sz="0" w:space="0" w:color="auto"/>
            <w:left w:val="none" w:sz="0" w:space="0" w:color="auto"/>
            <w:bottom w:val="none" w:sz="0" w:space="0" w:color="auto"/>
            <w:right w:val="none" w:sz="0" w:space="0" w:color="auto"/>
          </w:divBdr>
        </w:div>
        <w:div w:id="636955098">
          <w:marLeft w:val="432"/>
          <w:marRight w:val="0"/>
          <w:marTop w:val="115"/>
          <w:marBottom w:val="0"/>
          <w:divBdr>
            <w:top w:val="none" w:sz="0" w:space="0" w:color="auto"/>
            <w:left w:val="none" w:sz="0" w:space="0" w:color="auto"/>
            <w:bottom w:val="none" w:sz="0" w:space="0" w:color="auto"/>
            <w:right w:val="none" w:sz="0" w:space="0" w:color="auto"/>
          </w:divBdr>
        </w:div>
        <w:div w:id="710037884">
          <w:marLeft w:val="432"/>
          <w:marRight w:val="0"/>
          <w:marTop w:val="115"/>
          <w:marBottom w:val="0"/>
          <w:divBdr>
            <w:top w:val="none" w:sz="0" w:space="0" w:color="auto"/>
            <w:left w:val="none" w:sz="0" w:space="0" w:color="auto"/>
            <w:bottom w:val="none" w:sz="0" w:space="0" w:color="auto"/>
            <w:right w:val="none" w:sz="0" w:space="0" w:color="auto"/>
          </w:divBdr>
        </w:div>
        <w:div w:id="571895546">
          <w:marLeft w:val="432"/>
          <w:marRight w:val="0"/>
          <w:marTop w:val="115"/>
          <w:marBottom w:val="0"/>
          <w:divBdr>
            <w:top w:val="none" w:sz="0" w:space="0" w:color="auto"/>
            <w:left w:val="none" w:sz="0" w:space="0" w:color="auto"/>
            <w:bottom w:val="none" w:sz="0" w:space="0" w:color="auto"/>
            <w:right w:val="none" w:sz="0" w:space="0" w:color="auto"/>
          </w:divBdr>
        </w:div>
        <w:div w:id="502208273">
          <w:marLeft w:val="432"/>
          <w:marRight w:val="0"/>
          <w:marTop w:val="115"/>
          <w:marBottom w:val="0"/>
          <w:divBdr>
            <w:top w:val="none" w:sz="0" w:space="0" w:color="auto"/>
            <w:left w:val="none" w:sz="0" w:space="0" w:color="auto"/>
            <w:bottom w:val="none" w:sz="0" w:space="0" w:color="auto"/>
            <w:right w:val="none" w:sz="0" w:space="0" w:color="auto"/>
          </w:divBdr>
        </w:div>
        <w:div w:id="1881018018">
          <w:marLeft w:val="432"/>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1%D1%80%D0%B5%D1%81%D1%82%D1%81%D0%BA%D0%B8%D0%B9_%D1%80%D0%B0%D0%B9%D0%BE%D0%BD_%D0%91%D1%80%D0%B5%D1%81%D1%82%D1%81%D0%BA%D0%BE%D0%B9_%D0%BE%D0%B1%D0%BB%D0%B0%D1%81%D1%82%D0%B8" TargetMode="External"/><Relationship Id="rId13" Type="http://schemas.openxmlformats.org/officeDocument/2006/relationships/hyperlink" Target="http://ru.wikipedia.org/wiki/%D0%A1%D0%BE%D0%B4%D1%80%D1%83%D0%B6%D0%B5%D1%81%D1%82%D0%B2%D0%BE_%D0%BD%D0%B5%D0%B7%D0%B0%D0%B2%D0%B8%D1%81%D0%B8%D0%BC%D1%8B%D1%85_%D0%B3%D0%BE%D1%81%D1%83%D0%B4%D0%B0%D1%80%D1%81%D1%82%D0%B2" TargetMode="External"/><Relationship Id="rId18" Type="http://schemas.openxmlformats.org/officeDocument/2006/relationships/hyperlink" Target="http://www.svali.ru/catalog~13~26825~index.htm" TargetMode="External"/><Relationship Id="rId26"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image" Target="media/image4.jpeg"/><Relationship Id="rId7" Type="http://schemas.openxmlformats.org/officeDocument/2006/relationships/hyperlink" Target="http://ru.wikipedia.org/wiki/%D0%91%D1%80%D0%B5%D1%81%D1%82%D1%81%D0%BA%D0%B0%D1%8F_%D0%BE%D0%B1%D0%BB%D0%B0%D1%81%D1%82%D1%8C" TargetMode="External"/><Relationship Id="rId12" Type="http://schemas.openxmlformats.org/officeDocument/2006/relationships/hyperlink" Target="http://ru.wikipedia.org/wiki/%D0%95%D0%B2%D1%80%D0%BE%D0%BF%D0%B5%D0%B9%D1%81%D0%BA%D0%B8%D0%B9_%D1%81%D0%BE%D1%8E%D0%B7" TargetMode="External"/><Relationship Id="rId17" Type="http://schemas.openxmlformats.org/officeDocument/2006/relationships/image" Target="media/image3.jpeg"/><Relationship Id="rId25"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hyperlink" Target="http://www.svali.ru/catalog~13~26825~index.htm" TargetMode="External"/><Relationship Id="rId29"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hyperlink" Target="http://ru.wikipedia.org/wiki/%D0%91%D0%B5%D0%BB%D0%BE%D1%80%D1%83%D1%81%D1%81%D0%B8%D1%8F" TargetMode="External"/><Relationship Id="rId11" Type="http://schemas.openxmlformats.org/officeDocument/2006/relationships/hyperlink" Target="http://ru.wikipedia.org/wiki/%D0%9F%D0%BE%D0%BB%D1%8C%D1%88%D0%B0" TargetMode="External"/><Relationship Id="rId24" Type="http://schemas.openxmlformats.org/officeDocument/2006/relationships/image" Target="media/image7.jpeg"/><Relationship Id="rId32"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ru.wikipedia.org/wiki/%D0%9F%D0%BE%D0%BB%D1%8C%D1%88%D0%B0" TargetMode="External"/><Relationship Id="rId23" Type="http://schemas.openxmlformats.org/officeDocument/2006/relationships/image" Target="media/image6.jpeg"/><Relationship Id="rId28" Type="http://schemas.openxmlformats.org/officeDocument/2006/relationships/image" Target="media/image11.jpeg"/><Relationship Id="rId10" Type="http://schemas.openxmlformats.org/officeDocument/2006/relationships/hyperlink" Target="http://ru.wikipedia.org/wiki/%D0%97%D0%B0%D0%BF%D0%B0%D0%B4%D0%BD%D1%8B%D0%B9_%D0%91%D1%83%D0%B3" TargetMode="External"/><Relationship Id="rId19" Type="http://schemas.openxmlformats.org/officeDocument/2006/relationships/hyperlink" Target="http://www.svali.ru/catalog~13~26825~index.ht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9C%D1%83%D1%85%D0%B0%D0%B2%D0%B5%D1%86_(%D1%80%D0%B5%D0%BA%D0%B0)" TargetMode="External"/><Relationship Id="rId14" Type="http://schemas.openxmlformats.org/officeDocument/2006/relationships/hyperlink" Target="http://ru.wikipedia.org/wiki/%D0%A3%D0%BA%D1%80%D0%B0%D0%B8%D0%BD%D0%B0" TargetMode="External"/><Relationship Id="rId22" Type="http://schemas.openxmlformats.org/officeDocument/2006/relationships/image" Target="media/image5.jpeg"/><Relationship Id="rId27" Type="http://schemas.openxmlformats.org/officeDocument/2006/relationships/image" Target="media/image10.jpeg"/><Relationship Id="rId30" Type="http://schemas.openxmlformats.org/officeDocument/2006/relationships/image" Target="media/image1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1</Pages>
  <Words>2177</Words>
  <Characters>12409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Loner-XP</cp:lastModifiedBy>
  <cp:revision>4</cp:revision>
  <cp:lastPrinted>2010-12-08T18:43:00Z</cp:lastPrinted>
  <dcterms:created xsi:type="dcterms:W3CDTF">2010-12-07T16:03:00Z</dcterms:created>
  <dcterms:modified xsi:type="dcterms:W3CDTF">2010-12-08T18:48:00Z</dcterms:modified>
</cp:coreProperties>
</file>