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EF44B2" w:rsidRPr="00EF44B2" w:rsidRDefault="00EF44B2" w:rsidP="00507DC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Cs w:val="24"/>
                <w:lang w:eastAsia="ru-RU"/>
              </w:rPr>
            </w:pPr>
            <w:bookmarkStart w:id="0" w:name="_GoBack"/>
            <w:r>
              <w:rPr>
                <w:rFonts w:ascii="Verdana" w:eastAsia="Times New Roman" w:hAnsi="Verdana" w:cs="Times New Roman"/>
                <w:b/>
                <w:bCs/>
                <w:noProof/>
                <w:color w:val="FFFFFF"/>
                <w:kern w:val="0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565785</wp:posOffset>
                      </wp:positionH>
                      <wp:positionV relativeFrom="paragraph">
                        <wp:posOffset>181610</wp:posOffset>
                      </wp:positionV>
                      <wp:extent cx="4743450" cy="190500"/>
                      <wp:effectExtent l="0" t="0" r="0" b="0"/>
                      <wp:wrapNone/>
                      <wp:docPr id="1" name="Минус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43450" cy="190500"/>
                              </a:xfrm>
                              <a:prstGeom prst="mathMinus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8AF008" id="Минус 1" o:spid="_x0000_s1026" style="position:absolute;margin-left:44.55pt;margin-top:14.3pt;width:373.5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4345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" path="m628744,72847r3485962,l4114706,117653r-3485962,l628744,72847xe" fillcolor="#5b9bd5 [3204]" strokecolor="#1f4d78 [1604]" strokeweight="1pt">
                      <v:stroke joinstyle="miter"/>
                      <v:path arrowok="t" o:connecttype="custom" o:connectlocs="628744,72847;4114706,72847;4114706,117653;628744,117653;628744,72847" o:connectangles="0,0,0,0,0"/>
                    </v:shape>
                  </w:pict>
                </mc:Fallback>
              </mc:AlternateContent>
            </w:r>
            <w:r w:rsidRPr="00EF44B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Cs w:val="24"/>
                <w:lang w:eastAsia="ru-RU"/>
              </w:rPr>
              <w:t>Педагогические советы</w:t>
            </w:r>
            <w:r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Cs w:val="24"/>
                <w:lang w:eastAsia="ru-RU"/>
              </w:rPr>
              <w:t xml:space="preserve"> на учебный год</w:t>
            </w:r>
            <w:bookmarkEnd w:id="0"/>
            <w:r w:rsidRPr="00EF44B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Cs w:val="24"/>
                <w:lang w:eastAsia="ru-RU"/>
              </w:rPr>
              <w:t>.</w:t>
            </w:r>
          </w:p>
          <w:p w:rsidR="00507DC4" w:rsidRPr="00507DC4" w:rsidRDefault="00507DC4" w:rsidP="00507DC4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val="en-US" w:eastAsia="ru-RU"/>
              </w:rPr>
            </w:pPr>
            <w:r w:rsidRPr="00EF44B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EF44B2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>Любой материал высылается Вам после запроса на</w:t>
            </w:r>
            <w:r w:rsidR="00EF44B2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18"/>
                <w:szCs w:val="18"/>
                <w:lang w:eastAsia="ru-RU"/>
              </w:rPr>
              <w:t xml:space="preserve"> </w:t>
            </w:r>
            <w:hyperlink r:id="rId5" w:history="1">
              <w:r w:rsidR="00EF44B2">
                <w:rPr>
                  <w:rStyle w:val="a4"/>
                  <w:rFonts w:ascii="Verdana" w:eastAsia="Times New Roman" w:hAnsi="Verdana" w:cs="Times New Roman"/>
                  <w:b/>
                  <w:bCs/>
                  <w:color w:val="FF0000"/>
                  <w:kern w:val="0"/>
                  <w:sz w:val="18"/>
                  <w:szCs w:val="18"/>
                  <w:lang w:eastAsia="ru-RU"/>
                </w:rPr>
                <w:t>pedagogby@gmail.com</w:t>
              </w:r>
            </w:hyperlink>
            <w:r w:rsidR="00EF44B2">
              <w:rPr>
                <w:rFonts w:ascii="Verdana" w:eastAsia="Times New Roman" w:hAnsi="Verdana" w:cs="Times New Roman"/>
                <w:bCs/>
                <w:color w:val="FFFFFF"/>
                <w:kern w:val="0"/>
                <w:sz w:val="18"/>
                <w:szCs w:val="18"/>
                <w:lang w:eastAsia="ru-RU"/>
              </w:rPr>
              <w:t xml:space="preserve"> </w:t>
            </w:r>
            <w:r w:rsidR="00EF44B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EF44B2">
              <w:rPr>
                <w:rFonts w:ascii="Verdana" w:eastAsia="Times New Roman" w:hAnsi="Verdana" w:cs="Times New Roman"/>
                <w:b/>
                <w:bCs/>
                <w:color w:val="FFC000"/>
                <w:kern w:val="0"/>
                <w:sz w:val="16"/>
                <w:szCs w:val="16"/>
                <w:lang w:eastAsia="ru-RU"/>
              </w:rPr>
              <w:t>Обязательно укажите предметы который Вы ещё преподаете.</w:t>
            </w:r>
            <w:r w:rsidR="00EF44B2">
              <w:rPr>
                <w:rFonts w:ascii="Verdana" w:eastAsia="Times New Roman" w:hAnsi="Verdana" w:cs="Times New Roman"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 w:rsidR="00EF44B2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="00EF44B2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29-550-66-85 </w:t>
            </w:r>
            <w:r w:rsidR="00EF44B2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>или</w:t>
            </w:r>
            <w:r w:rsidR="00EF44B2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 29- 697-19-98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  <w:t>Имя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4C607A"/>
                <w:kern w:val="0"/>
                <w:sz w:val="16"/>
                <w:szCs w:val="16"/>
                <w:lang w:eastAsia="ru-RU"/>
              </w:rPr>
            </w:pP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№1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0D666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(августовский) 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+ приложени</w:t>
            </w:r>
            <w:r w:rsidR="000D6666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я.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№2 - О преемственности при переходе учащихся из начальн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ой школы на II ступень обучения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№2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- О работе пед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формированию професс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ионального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самоопределения уч-ся в условиях допрофильной подг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отовки 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 профильного обучения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приложение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№2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приложение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№3</w:t>
            </w:r>
            <w:r w:rsidR="001F3480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приложение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№3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- О работе пед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коллектива по формированию гражданской, правовой, идеологической культуры уч-ся как средства 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профилактики правонарушений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№3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- О работе пед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коллектива по формированию гражданской, правовой, идеологической культуры уч-ся как средства 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профилактики правонарушений</w:t>
            </w:r>
            <w:r w:rsidR="00851D4B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+</w:t>
            </w:r>
            <w:r w:rsidR="00851D4B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Приложения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№3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 - О работе педагогического коллектива по повы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шению качества знаний уч-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 ГУО СШ РБ</w:t>
            </w:r>
            <w:r w:rsidR="00851D4B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№3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 + приложение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№4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приложение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851D4B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№4 - </w:t>
            </w:r>
            <w:r w:rsidR="002F4BF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  <w:r w:rsidR="00D93CE5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851D4B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№4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="00851D4B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 + п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риложение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№5 </w:t>
            </w:r>
            <w:r w:rsidR="00851D4B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+ приложения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№5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№6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№6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№7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№8 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№9 </w:t>
            </w:r>
            <w:r w:rsidR="00851D4B"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+ приложения</w:t>
            </w:r>
          </w:p>
          <w:p w:rsidR="0061366B" w:rsidRPr="001F3480" w:rsidRDefault="0061366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Педсовет №10 </w:t>
            </w:r>
          </w:p>
          <w:p w:rsidR="0061366B" w:rsidRPr="001F3480" w:rsidRDefault="00851D4B" w:rsidP="001F348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1F348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Педсовет №11 +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CD59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D5937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№1</w:t>
            </w:r>
            <w:r w:rsidR="0016387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( </w:t>
            </w:r>
            <w:r w:rsidR="00163879" w:rsidRPr="0016387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highlight w:val="yellow"/>
                <w:lang w:eastAsia="ru-RU"/>
              </w:rPr>
              <w:t>августовский</w:t>
            </w:r>
            <w:r w:rsidR="0016387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)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0. Повестка дня августовского педагогического совета №1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педагогического совета школы №1 - Об  анализе  результатов деятельности государственного учреждения образования «Средняя школа» за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педагогического совета школы №1 - Об обеспечении безопасных условий пребывания учащихся в учреждении за  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педагогического совета школы №1 - Об утверждении Правил внутреннего трудового распорядка работников государственного учреждения образования «Средняя школа» в новой редакции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педагогического совета школы №1 - О выборах секретаря педсовета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Протокол педагогического совета школы №1 - Основные направления работы, цели и задачи на  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Протокол педагогического совета школы №1 - Утверждение годового плана работы школы на учебный год.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 Протокол педагогического совета школы №1 - Утверждение программ объединений по интересам на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 Протокол педагогического совета школы №1 - Утверждение часов факультативных занятий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 Протокол педагогического совета - №1 - Анализ результатов деятельности ГУО СШ РБ за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10.Протокол педагогического совета - №1 - О состоянии травматизма  в учреждении за учебный год.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11.Протокол педагогического совета - №1 - Утверждение режима работы школы.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12.Полный протокол педагогического совета №1 учреждения образования, на начало учебного года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13.Протокол заседания августовского педагогического совета учреждения образования - РБ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14.Постановление педсовета школы №1, учреждения образования, УО СШ  - РБ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15.Решение педагогического совета школы, УО - протокол №1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16.Решения августовского педагогического совета №1 -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CD5937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№1</w:t>
            </w:r>
            <w:r w:rsidRPr="00CD5937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 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Об основных направлениях работы УО, цели и задачи  работы школы на новый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Анализ работы школы за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О результатах деятельности педагогического коллектива УО за прошедший учебный год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Об итогах работы государственного учреждения образования по реализации задач развития за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августовского педагогического совета №1 - Итоги работы за 2020-2021 учебный год. Основные направления на 2021-2022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№1 - Об итогах работы педагогического коллектива школы, УО за учебный год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№2 - Цели и задачи учреждения образования на новый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№3 - Распределение факультативных занятий в учебном году 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№4 - Об обеспечении безопасных условий пребывания учащихся в УО, о создании условий по предотвращению детского травматизма в учебном году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№5 - Режим работы группы продленного дня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CD593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CD5937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№2 - О преемственности при переходе учащихся из начальной школы на II ступень обучения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1. План педсовета - О работе педагогического коллектива по осуществлению преемственности при переходе учащихся из начальной школы на II ступень обучения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педсовета №2 - Об организации питания учащихся в учебном году.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педсовета №2 - О работе педагогического коллектива по осуществлению преемственности при переходе учащихся из начальной школы на II ступень обучения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Предварительный проект решения педагогического совета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Проект решения педагогического совета «О работе педагогического коллектива по осуществлению преемственности на I и II ступенях обучения»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Решения педагогического совета школы №2, УО СШ №4 -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163879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163879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№2 </w:t>
            </w:r>
            <w:r w:rsidRPr="00163879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№1 - О работе педагогического коллектива по осуществлению преемственности при переходе учащихся из начальной школы на II ступень обучения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№2 - Готовность детей к школьному обучению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№3 - Адаптация учащихся 1-ых классов к обучению в школе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№4 - Социально-педагогическая характеристика пятых классов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№5 - Психологические особенности пятиклассников, способы взаимодействия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№6 - Информация об охвате горячим питанием учащихся за счет средств законных представителей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№7 - Готовность детей к школьному обучению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№8 - Чтение в жизни пятиклассников 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№9 - Коррекционно-педагогическая помощь учащимся первых классов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№10 - Психологические особенности пятиклассников, способы взаимодействия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№11 - О работе педагогического коллектива по осуществлению преемственности при переходе учащихся из начальной школы на II ступень обучения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№12 - Социально-педагогическая характеристика пятых классов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№13 - Характеристика 5 «А» класса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№14 - Характеристика 5 «Б» класса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№15 - Адаптация учащихся 1-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ых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классов к обучению в школе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№16 - Характеристика 5 «В» класса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1638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6387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№2а - О работе пед</w:t>
            </w:r>
            <w:r w:rsidR="00163879" w:rsidRPr="0016387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коллектива по формированию професс</w:t>
            </w:r>
            <w:r w:rsidR="00163879" w:rsidRPr="0016387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ионального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самоопределения уч-ся в условиях допрофильной подг</w:t>
            </w:r>
            <w:r w:rsidR="00163879" w:rsidRPr="0016387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отовки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и профильного обучения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</w:t>
            </w:r>
            <w:r w:rsidR="0016387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ол педсовета №2 - О работе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коллектива </w:t>
            </w:r>
            <w:r w:rsidR="00163879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УО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формированию системы осознанного образовательного и профессионального самоопределения в условиях допрофильной подготовки и профильного обучения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педсовета №2 - О работе педагогического коллектива по совершенствованию организации питания как факторе сохранения и укрепления здоровья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Полный протокол педагогического совета №2 ГУО СШ РБ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Решение педагогического совета учреждения образования №2, - школа, УО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163879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163879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163879" w:rsidRPr="00163879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№2а </w:t>
            </w:r>
            <w:r w:rsidRPr="00163879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Активные формы и методы организации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классного руководителя на II ступени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Особенности реализации предметного содержания при изучении математики на повышенном уровне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Работа педагогического коллектива по совершенствованию организации питания как факторе сохранения и укрепления здоровья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Соц. адаптация и формирование готовности учащихся к осознанному выбору через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психолого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сопровождение профильного обучения и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допроф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подготовки.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EF44B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 формированию системы навыков осознанного образовательного и профессионального самоопределения обучающихся в условиях допрофильной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</w:t>
            </w:r>
            <w:r w:rsidR="00EF44B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отовки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профильного обучения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16387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163879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№2б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№2 - О работе педагогического коллектива по совершенствованию организации питания как факторе сохранения и укрепления здоровья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№2 - О  работе учреждения образования по реализации Декрета Президента Республики Беларусь от 24.11.2006 №18 «О дополнительных мерах по государственной защите детей в неблагополучных семьях»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Решение педагогического совета школы, УО протокол №2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0D3477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№2б</w:t>
            </w:r>
            <w:r w:rsidRPr="000D3477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 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0D347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 работе коллектива УО по  дополнительным мерам  государственной защиты детей в неблагополучных семьях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О работе педагогического  коллектива по выполнению плана мероприятий по  обеспечению выполнения требований Декрета Президента Республики Беларусь №18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О работе педагогического коллектива по совершенствованию организации питания как факторе сохранения и укрепления здоровья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0D347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0D3477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№3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№3 - Об итогах изучения состояния преподавания и качества знаний учащихся по учебным предметам ”Русский язык“ и ”Русская литература“ в I – XI классах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№3 - Об итогах проверки организации и проведения учебных и коррекционных занятий с уч-ся с особенностями психофизического развития в условиях интегрированного обучения и воспитания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№3 - О работе пед</w:t>
            </w:r>
            <w:r w:rsidR="000D347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агогического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коллектива по повышению проф. компетентности педагогов через  активизацию работы по развитию образовательной и воспитательной среды учебного предметного кабинета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№3 - О состоянии травматизма учащихся в учреждении образования за  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Решения педагогического совета, протокол №3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2F4BF0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№3</w:t>
            </w:r>
            <w:r w:rsidRPr="002F4BF0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 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№1 -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повышению профессиональной компетентности педагогов через активизацию работы по развитию образова</w:t>
            </w:r>
            <w:r w:rsidR="000D3477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тельной и воспитательной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среды учебного  кабинета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№2 - Информация об итогах проверки организации и проведения учебных и коррекционных занятий с уч-ся с особенностями психофизического развития (интегрированное обучение)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№3 - Информация об итогах изучения состояния преподавания и качества знаний уч-ся по Русский язык и литература в I – XI классах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2F4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4BF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№3а - О работе </w:t>
            </w:r>
            <w:r w:rsidR="002E5170" w:rsidRPr="002F4BF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по формированию гражданской, правовой, идеологической культуры уч-ся как средства профилактики  правонарушений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Протокол №3 - Об организации работы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предупреждению детского травматизма, созданию безопасных условий пребывания учащихся в УО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№3 - О дополнении программы объединений по интересам во втором полугодии  учебного года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3. Протокол №3 -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формированию гражданской, правовой, идеологической культуры уч-ся как средства профилактики правонарушений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№3 - О результатах контроля состояния преподавания и качества знаний учащихся по учебному предмету «Трудовое обучение» в I-XI классах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Протокол педагогического совета №3 - полный, Беларусь</w:t>
            </w:r>
          </w:p>
        </w:tc>
      </w:tr>
      <w:tr w:rsidR="00507DC4" w:rsidRPr="00507DC4" w:rsidTr="002F4BF0">
        <w:trPr>
          <w:trHeight w:val="122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Решение педагогического совета №3 школы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2F4BF0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2F4BF0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№3а </w:t>
            </w:r>
            <w:r w:rsidRPr="002F4BF0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О патриотизме и </w:t>
            </w:r>
            <w:r w:rsidR="002E5170"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гражданской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позиции учащихся, из опыта работы классного руководителя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Об основных направлениях руководителя по военно-патриотическому воспитанию по формированию гражданско-патриотического мировоззрения уч-ся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Организация работы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предупреждению детского травматизма, созданию безопасных условий пребывания учащихся в УО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Роль детских общественных объединений «БРПО», «БРСМ» в системе гражданско-патриотического воспитания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формированию гражданской, правовой, идеологической культуры уч-ся как средства профилактики  правонарушений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- О результатах контроля состояния преподавания и качества знаний учащихся по учебному предмету «Трудовое обучение» в I-XI классах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УО о тематических педагогических советах на учебный год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2F4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4BF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№3б - О работе педагогического коллектива по повышению качества знаний учащихся ГУО СШ РБ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№3 - Об организации питания уч-ся в уч. году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№3 - О представлении к награждению премией специального фонда Президента Республики Беларусь по социальной поддержке одарённых учащихся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№3 - О работе педагогического коллектива по использованию активной оценки на учебном занятии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педагогического совета №3 - полный,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Протокол №3, педсовета - О представлении на поощрение спец. фондом Президента Республики Беларусь  учителя трудового обучения и черчения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Решение педагогического совета, протокол №3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7. Решения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пед.совета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УО РБ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2F4BF0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2F4BF0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2F4BF0" w:rsidRPr="002F4BF0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№3б </w:t>
            </w:r>
            <w:r w:rsidRPr="002F4BF0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Об организации питания учащихся в учебном году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 использованию активной оценки на уроке как средства повышения  знаний уч-ся и роста проф. компетенций педагогов 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2F4BF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2F4BF0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№3в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№3 - О работе кружка «Правовой эрудит».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№3 - О работе педагогического коллектива по повышению профессиональных компетенций педагогов для достижения высоких результатов учебной деятельности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№3 - О распределении педагогической нагрузки педагогическим работникам на 2 полугодие  учебного года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№3 - О результатах контроля состояния преподавания и качества знаний учащихся по учебным предметам «Белорусский язык» и «Белорусская литература» на 1 ступени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Решение педагогического совет учреждения образования, протокол №3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№3в</w:t>
            </w: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 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контроля - О результатах контроля состояния преподавания и качества знаний учащихся по Белорусский язык и Белорусская литература на 1 ступени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О работе педагогического коллектива по повышению профессиональных компетенций педагогов для достижения высоких результатов учебной деятельности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№4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Протокол №4 -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созданию единого воспитательного пространства на основе современных подходов в образовательной деятельности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№4 - О реализации программы воспитания государственного учреждения образования «Средняя школа»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№4 - О результатах контроля состояния преподавания и качества знаний учащихся по учебному предмету «Математика» в I-XI классах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№4 - О результатах самоконтроля за обеспечением качества образования государственного учреждения образования «Средняя школа»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Протокол педагогического совета №4 - полный,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Решения педагогического совета №4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№4</w:t>
            </w: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 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контроля состояния преподавания «Математика» в I – XI классах в учебном году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- Анализ реализации программы воспитания ГУО СШ РБ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 созданию единого воспитательного пространства на основе современных подходов 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самоконтроля за обеспечением качества образования УО СШ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60514D"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№4 -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Школа медиации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Медиации – надёжный помощник в море проблем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медиации - видеосюжет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служба медиации как средство формирования безопасного пространства для полноценного развития и социализации учащихся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№4а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Протокол №4 - О работе педагогического коллектива по осуществлению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и допрофильной подготовки как условия успешной социализации учащихся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2. Протокол №4 -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профилактике преступлений и правонарушений в рамках  Закона Республики Беларусь «Об основах системы профилактики безнадзорности и правонарушений несовершеннолетних»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№4 - О результатах реализации инновационного проекта Внедрение модели формирования читательской компетентности уч-ся на II и III ступенях общего среднего образования в системе сетевого взаимодействия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Решения педагогического совета школы, протокол №4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60514D"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№4а -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="006051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осуществлению </w:t>
            </w:r>
            <w:proofErr w:type="spellStart"/>
            <w:r w:rsidR="0060514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профориентационной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и допрофильной подготовки как условия  социализации уч-ся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- О деятельности УО по  профилактике правонарушений в рамках реализации Закона Республики Беларусь Об основах системы профилактики безнадзорности и правонарушений несовершеннолетних»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- Об итогах  проекта Внедрение модели читательской компетентности в системе сетевого взаимодействия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№5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Протокол №5 -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 внедрению модели формирования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метапредметных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компетенций уч-ся в процессе  функционирования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медиацентра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УО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№5 - О результатах проверки преподавания предмета и факультативного занятия «Основы безопасности жизнедеятельности» в УО «Средняя школа 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№5 - О соблюдении норм по охране труда в государственном учреждении образования «Средняя школа»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4. Протокол №5 - О соблюдении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санитарно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гигиенических условий образовательного процесса в государственном учреждении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Протокол педагогического совета №5 - полный комплект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Решения педагогического совета №5, УО СШ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№5</w:t>
            </w: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 - 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Результаты проверки преподавания предмета и факультативного занятия «Основы безопасности жизнедеятельности» в УО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Использование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Google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-форм в работе учителя географии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Использование ресурса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Plickers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 уроках в начальной школе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 работе учителей начальных классов с образовательными платформами, как средство работы с высокомотивированными учащимися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- О соблюдении законодательства по охране труда, противопожарной безопасности и создании условий по предотвращению детского травматизма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Об участии учащихся в конкурсах по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медиаграмотности</w:t>
            </w:r>
            <w:proofErr w:type="spellEnd"/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Выступление - Соблюдение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санитарно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гигиенических условий образовательного процесса в УО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Доклад - О работе 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педагогического коллектива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внедрению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метапредметных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компетенций уч-ся в процессе функционирования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медиацентра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УО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№5а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1. Протокол №5 - О допуске уч-ся XI класса к </w:t>
            </w:r>
            <w:proofErr w:type="spellStart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квалиф</w:t>
            </w:r>
            <w:proofErr w:type="spellEnd"/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экзамену  в рамках учебного предмета «Трудовое обучение»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№5 - О представлении документов к освобождению уч-ся XI класса от выпускных экзаменов по завершении обучения и воспитания на II и III ступенях  образования.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Решения педагогического совета №5 - О допуске к экзаменам профессиональное образ., трудовое обучение 11 класс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Решение педагогического совета, протокол №5а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№6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№6 - Об освобождении от выпускных экзаменов по завершении обучения  на II и III ступенях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№6 - О допуске учащихся 9-ых классов к выпускным экзаменам по завершении обучения на II ступени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№6 - О допуске учащихся 11 класса к выпускным экзаменам по завершении обучения  на III ступени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№6 - О предварительном трудоустройстве учащихся выпускных классов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Протокол №6 - О представлении к освобождению учащегося IX А класса от выпускных экзаменов по завершении обучения и воспитания на II ступени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Решения педагогического совета учреждения образования, протокол №6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 Решение педагогического совета УО, школы №6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№6а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№6 - Об утверждении индивидуального учебного плана учащегося X класса ГУО СШ РБ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Решение педагогического совета, протокол №6 -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№7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педагогического совета - №7 - О переводе учащихся Ι-ΙV, V-VΙΙΙ классов в следующий класс.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педагогического совета - №7 - О поощрении учащихся по итогам учебного года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педагогического совета - №7 - О снижении оценки поведения за ΙV четверть учащейся VΙ «А» класса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педсовета №7 - О выдаче уч-ся свидетельств квалификационного разряда Швея и Столяр, успешно сдавшим экзамен в рамках учебного предмета Трудовое обучение 11 класс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Решения педагогического совета учреждения образования, протокол №7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Решения педсовета школы, протокол №7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№8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№8 - Об освобождении от выпускных экзаменов по завершении обучения и воспитания на II и III ступенях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№8 - О допуске учащихся IX классов к выпускным экзаменам по завершении обучения и воспитания на II ступени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№8 - О допуске учащихся XI класса к выпускным экзаменам по завершении обучения и воспитания на III ступени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№8 - О переводе учащихся Х класса.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Протокол №8 - О поощрении учащихся Х класса по итогам учебного года.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Протокол №8 - О предварительном трудоустройстве учащихся выпускных классов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 Решения педагогического совета учреждения образования, школы, протокол №8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8. Решение педагогического совета школы, УО - протокол №8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№9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педагогического совета - №9 - О выдаче аттестатов об общем среднем образовании и отчислении в связи с получением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педагогического совета - №9 - О награждении учащихся ХI класса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педагогического совета - №9 - О переводе учащихся Ι-ΙV, V-VΙΙΙ, Х классов в следующий класс.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педагогического совета - №9 - О поощрении учащихся по итогам учебного года.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5. Протокол педагогического совета - №9 - О представлении к получению  аттестата об общем среднем образовании особого образца с награждением золотой медалью и награждении похвальным листом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Протокол педагогического совета - №9 - О результатах выпускных экзаменов по завершении обучения и воспитания на III ступени общего среднего образования в  учебном году.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7. Протокол педсовета УО №9 - О переводе учащихся 10 класса в 11 класс.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2E5170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8. Решения педагогического </w:t>
            </w:r>
            <w:r w:rsidR="00507DC4"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совета школы, и полный протокол заседания №9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9. Решение педсовета учреждения образования, протокол №9 -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="0060514D"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 xml:space="preserve">№9 - </w:t>
            </w:r>
            <w:r w:rsidRPr="00507DC4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проведении итоговой аттестации по завершении обучения и воспитания</w:t>
            </w:r>
            <w:r w:rsidR="002E517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III ступени в УО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Педсовет </w:t>
            </w:r>
            <w:r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№10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№10 - О выдаче аттестатов об общем среднем образовании особого образца с награждением золотой медалью и награждении учащихся похвальными листами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Решение педагогического совета УО, школы, протокол №10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2E5170" w:rsidP="0060514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Педсовет</w:t>
            </w:r>
            <w:r w:rsidR="00507DC4" w:rsidRPr="00507DC4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 xml:space="preserve"> №11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1. Протокол №11 - О выдаче  аттестатов об общем среднем образовании и отчислении в связи с получением общего среднего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2. Протокол №11 - О выдаче  свидетельств об общем базовом образовании, свидетельств об общем базовом образовании с отличием и отчислении в связи с получением общего базового образования.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3. Протокол №11 - О награждении учащихся 9-х, 11 классов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4. Протокол №11 - О результатах выпускных экзаменов на 2 и 3 ступенях общего образования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5. Протокол №11 - О результатах экзаменов по завершении обучения  на II ступени образования 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6. Решение педагогического совета школы, УО + полный протокол №11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2E5170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7. Решение педагогического </w:t>
            </w:r>
            <w:r w:rsidR="00507DC4"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совета учреждения образования СШ РБ, протокол №11 - Беларусь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</w:pPr>
            <w:r w:rsidRPr="0060514D">
              <w:rPr>
                <w:rFonts w:ascii="Tahoma" w:eastAsia="Times New Roman" w:hAnsi="Tahoma" w:cs="Tahoma"/>
                <w:i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О результатах выпускных экзаменов по завершении обучения на II и III ступенях среднего образования в УО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проведении итоговой аттестации по завершении обучения на II ступени образования в школе</w:t>
            </w:r>
          </w:p>
        </w:tc>
      </w:tr>
      <w:tr w:rsidR="00507DC4" w:rsidRPr="00507DC4" w:rsidTr="00507DC4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07DC4" w:rsidRPr="00507DC4" w:rsidRDefault="00507DC4" w:rsidP="00507D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07DC4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результатах итоговой аттестации по завершении обучения за вторую и третью ступень общего образования в уч. году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081C57"/>
    <w:multiLevelType w:val="hybridMultilevel"/>
    <w:tmpl w:val="45CE45FA"/>
    <w:lvl w:ilvl="0" w:tplc="0419000F"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DC4"/>
    <w:rsid w:val="000D3477"/>
    <w:rsid w:val="000D6666"/>
    <w:rsid w:val="00163879"/>
    <w:rsid w:val="001F3480"/>
    <w:rsid w:val="002E5170"/>
    <w:rsid w:val="002F4BF0"/>
    <w:rsid w:val="00507DC4"/>
    <w:rsid w:val="0060514D"/>
    <w:rsid w:val="0061366B"/>
    <w:rsid w:val="00851D4B"/>
    <w:rsid w:val="00AA425E"/>
    <w:rsid w:val="00C11587"/>
    <w:rsid w:val="00CD5937"/>
    <w:rsid w:val="00D93CE5"/>
    <w:rsid w:val="00EF4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FC63D"/>
  <w15:chartTrackingRefBased/>
  <w15:docId w15:val="{E24B7EE5-60C3-49E0-B209-C299D5C3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48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F44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edagogby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3367</Words>
  <Characters>19194</Characters>
  <Application>Microsoft Office Word</Application>
  <DocSecurity>0</DocSecurity>
  <Lines>159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4</cp:revision>
  <dcterms:created xsi:type="dcterms:W3CDTF">2022-07-12T07:56:00Z</dcterms:created>
  <dcterms:modified xsi:type="dcterms:W3CDTF">2022-07-21T04:44:00Z</dcterms:modified>
</cp:coreProperties>
</file>