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656F" w:rsidRPr="0052656F" w:rsidRDefault="0052656F" w:rsidP="0052656F">
      <w:pPr>
        <w:jc w:val="center"/>
        <w:rPr>
          <w:rFonts w:ascii="Times New Roman" w:hAnsi="Times New Roman"/>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52656F">
        <w:rPr>
          <w:rFonts w:ascii="Times New Roman" w:hAnsi="Times New Roman"/>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Классный час</w:t>
      </w:r>
    </w:p>
    <w:p w:rsidR="0052656F" w:rsidRPr="0052656F" w:rsidRDefault="0079701D" w:rsidP="0052656F">
      <w:pPr>
        <w:jc w:val="center"/>
        <w:rPr>
          <w:rFonts w:ascii="Times New Roman" w:hAnsi="Times New Roman"/>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rFonts w:ascii="Times New Roman" w:hAnsi="Times New Roman"/>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w:t>
      </w:r>
      <w:r w:rsidR="0052656F" w:rsidRPr="0052656F">
        <w:rPr>
          <w:rFonts w:ascii="Times New Roman" w:hAnsi="Times New Roman"/>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Культура общения: сотовый телефон</w:t>
      </w:r>
      <w:r>
        <w:rPr>
          <w:rFonts w:ascii="Times New Roman" w:hAnsi="Times New Roman"/>
          <w:b/>
          <w:caps/>
          <w:sz w:val="28"/>
          <w:szCs w:val="28"/>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w:t>
      </w:r>
      <w:bookmarkStart w:id="0" w:name="_GoBack"/>
      <w:bookmarkEnd w:id="0"/>
    </w:p>
    <w:p w:rsidR="0052656F" w:rsidRDefault="0052656F" w:rsidP="0052656F">
      <w:pPr>
        <w:rPr>
          <w:rFonts w:ascii="Times New Roman" w:hAnsi="Times New Roman"/>
          <w:sz w:val="28"/>
          <w:szCs w:val="28"/>
        </w:rPr>
      </w:pPr>
      <w:r w:rsidRPr="0052656F">
        <w:rPr>
          <w:rFonts w:ascii="Times New Roman" w:hAnsi="Times New Roman"/>
          <w:b/>
          <w:color w:val="FF0000"/>
          <w:sz w:val="28"/>
          <w:szCs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Цель занятия:  </w:t>
      </w:r>
      <w:r>
        <w:rPr>
          <w:rFonts w:ascii="Times New Roman" w:hAnsi="Times New Roman"/>
          <w:sz w:val="28"/>
          <w:szCs w:val="28"/>
        </w:rPr>
        <w:t xml:space="preserve">формирование представлений </w:t>
      </w:r>
      <w:r w:rsidRPr="00BE2DF6">
        <w:rPr>
          <w:rFonts w:ascii="Times New Roman" w:hAnsi="Times New Roman"/>
          <w:sz w:val="28"/>
          <w:szCs w:val="28"/>
        </w:rPr>
        <w:t>учащихся об основных этических нормах и навыках культурного общения</w:t>
      </w:r>
    </w:p>
    <w:p w:rsidR="0052656F" w:rsidRPr="0052656F" w:rsidRDefault="0052656F" w:rsidP="0052656F">
      <w:pPr>
        <w:rPr>
          <w:rFonts w:ascii="Times New Roman" w:hAnsi="Times New Roman"/>
          <w:b/>
          <w:color w:val="FF0000"/>
          <w:sz w:val="28"/>
          <w:szCs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52656F">
        <w:rPr>
          <w:rFonts w:ascii="Times New Roman" w:hAnsi="Times New Roman"/>
          <w:b/>
          <w:color w:val="FF0000"/>
          <w:sz w:val="28"/>
          <w:szCs w:val="28"/>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Задачи:</w:t>
      </w:r>
    </w:p>
    <w:p w:rsidR="0052656F" w:rsidRPr="0052656F" w:rsidRDefault="0052656F" w:rsidP="0052656F">
      <w:pPr>
        <w:pStyle w:val="a3"/>
        <w:numPr>
          <w:ilvl w:val="0"/>
          <w:numId w:val="4"/>
        </w:numPr>
        <w:rPr>
          <w:rFonts w:ascii="Times New Roman" w:hAnsi="Times New Roman"/>
          <w:sz w:val="28"/>
          <w:szCs w:val="28"/>
        </w:rPr>
      </w:pPr>
      <w:r w:rsidRPr="0052656F">
        <w:rPr>
          <w:rFonts w:ascii="Times New Roman" w:hAnsi="Times New Roman"/>
          <w:sz w:val="28"/>
          <w:szCs w:val="28"/>
        </w:rPr>
        <w:t>Познакомить учащихся с правилами мобильного этикета.</w:t>
      </w:r>
    </w:p>
    <w:p w:rsidR="0052656F" w:rsidRPr="0052656F" w:rsidRDefault="0052656F" w:rsidP="0052656F">
      <w:pPr>
        <w:pStyle w:val="a3"/>
        <w:numPr>
          <w:ilvl w:val="0"/>
          <w:numId w:val="4"/>
        </w:numPr>
        <w:rPr>
          <w:rFonts w:ascii="Times New Roman" w:hAnsi="Times New Roman"/>
          <w:sz w:val="28"/>
          <w:szCs w:val="28"/>
        </w:rPr>
      </w:pPr>
      <w:r w:rsidRPr="0052656F">
        <w:rPr>
          <w:rFonts w:ascii="Times New Roman" w:hAnsi="Times New Roman"/>
          <w:sz w:val="28"/>
          <w:szCs w:val="28"/>
        </w:rPr>
        <w:t>Познакомить учащихся со способами ограничения воздействия мобильного телефона на организм человека.</w:t>
      </w:r>
    </w:p>
    <w:p w:rsidR="0052656F" w:rsidRPr="0052656F" w:rsidRDefault="0052656F" w:rsidP="0052656F">
      <w:pPr>
        <w:pStyle w:val="a3"/>
        <w:numPr>
          <w:ilvl w:val="0"/>
          <w:numId w:val="4"/>
        </w:numPr>
        <w:rPr>
          <w:rFonts w:ascii="Times New Roman" w:hAnsi="Times New Roman"/>
          <w:sz w:val="28"/>
          <w:szCs w:val="28"/>
        </w:rPr>
      </w:pPr>
      <w:r w:rsidRPr="0052656F">
        <w:rPr>
          <w:rFonts w:ascii="Times New Roman" w:hAnsi="Times New Roman"/>
          <w:sz w:val="28"/>
          <w:szCs w:val="28"/>
        </w:rPr>
        <w:t>3.Совместно с учащимися создать правила, запрещающие использование сотового телефона во время урока в стенах родной школы.</w:t>
      </w:r>
    </w:p>
    <w:p w:rsidR="0052656F" w:rsidRPr="0052656F" w:rsidRDefault="0052656F" w:rsidP="0052656F">
      <w:pPr>
        <w:jc w:val="center"/>
        <w:rPr>
          <w:rFonts w:ascii="Times New Roman" w:hAnsi="Times New Roman"/>
          <w:b/>
          <w:color w:val="FF0000"/>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52656F">
        <w:rPr>
          <w:rFonts w:ascii="Times New Roman" w:hAnsi="Times New Roman"/>
          <w:b/>
          <w:color w:val="FF0000"/>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Ход занятия</w:t>
      </w:r>
    </w:p>
    <w:p w:rsidR="0052656F" w:rsidRDefault="0052656F" w:rsidP="0052656F">
      <w:pPr>
        <w:spacing w:after="0"/>
        <w:ind w:firstLine="709"/>
        <w:jc w:val="both"/>
        <w:rPr>
          <w:rFonts w:ascii="Times New Roman" w:hAnsi="Times New Roman"/>
          <w:sz w:val="28"/>
          <w:szCs w:val="28"/>
        </w:rPr>
      </w:pPr>
      <w:r>
        <w:rPr>
          <w:rFonts w:ascii="Times New Roman" w:hAnsi="Times New Roman"/>
          <w:sz w:val="28"/>
          <w:szCs w:val="28"/>
        </w:rPr>
        <w:t>Сотовый телефон вошел в нашу жизнь сравнительно недавно, но уже стал непременным, привычным, широко распространенным атрибутом.</w:t>
      </w:r>
      <w:r w:rsidRPr="008A634E">
        <w:t xml:space="preserve"> </w:t>
      </w:r>
      <w:r w:rsidRPr="008A634E">
        <w:rPr>
          <w:rFonts w:ascii="Times New Roman" w:hAnsi="Times New Roman"/>
          <w:sz w:val="28"/>
          <w:szCs w:val="28"/>
        </w:rPr>
        <w:t xml:space="preserve">По последним опубликованным данным аналитических компаний, число пользователей сотовой связи в России превысило 137 миллионов, а показатель проникновения достиг 95%. Сотовая связь стала социальным явлением, ее удобства очевидны всем: она предоставляет широкие возможности для общения — голосового, с помощью мультимедийных сервисов, передачи данных, доступа в интернет. </w:t>
      </w:r>
    </w:p>
    <w:p w:rsidR="0052656F" w:rsidRDefault="0052656F" w:rsidP="0052656F">
      <w:pPr>
        <w:spacing w:after="0"/>
        <w:ind w:firstLine="709"/>
        <w:jc w:val="both"/>
        <w:rPr>
          <w:rFonts w:ascii="Times New Roman" w:hAnsi="Times New Roman"/>
          <w:sz w:val="28"/>
          <w:szCs w:val="28"/>
        </w:rPr>
      </w:pPr>
      <w:proofErr w:type="gramStart"/>
      <w:r w:rsidRPr="008A634E">
        <w:rPr>
          <w:rFonts w:ascii="Times New Roman" w:hAnsi="Times New Roman"/>
          <w:sz w:val="28"/>
          <w:szCs w:val="28"/>
        </w:rPr>
        <w:t>Однако каждый из нас наверняка сталкивался с ситуациями, когда использование этих возможностей приносило дискомфорт или мешало окружающим, так как принцип «всегда быть на связи» — это иногда и чей-то разговор шипящим шепотом в кинотеатре как всегда на самом интересном месте, и выслушивание краткого содержания последней серии какой-то мыльной оперы в исполнении соседки по маршрутке, и чей-то слишком ранний звонок по ошибке</w:t>
      </w:r>
      <w:proofErr w:type="gramEnd"/>
      <w:r w:rsidRPr="008A634E">
        <w:rPr>
          <w:rFonts w:ascii="Times New Roman" w:hAnsi="Times New Roman"/>
          <w:sz w:val="28"/>
          <w:szCs w:val="28"/>
        </w:rPr>
        <w:t xml:space="preserve"> на ваш номер, и обсуждение рабочих моментов в примерочной магазина, просто потому, что коллеге было удобно позвонить вам именно сейчас. Этот список можно продолжать до бесконечности.</w:t>
      </w:r>
    </w:p>
    <w:p w:rsidR="0052656F" w:rsidRDefault="0052656F" w:rsidP="0052656F">
      <w:pPr>
        <w:spacing w:after="0"/>
        <w:jc w:val="both"/>
        <w:rPr>
          <w:rFonts w:ascii="Times New Roman" w:hAnsi="Times New Roman"/>
          <w:sz w:val="28"/>
          <w:szCs w:val="28"/>
        </w:rPr>
      </w:pPr>
      <w:r w:rsidRPr="00E02933">
        <w:rPr>
          <w:rFonts w:ascii="Times New Roman" w:hAnsi="Times New Roman"/>
          <w:sz w:val="28"/>
          <w:szCs w:val="28"/>
        </w:rPr>
        <w:t xml:space="preserve">     Телефон это, конечно же, по большей части средство общения между двумя людьми, но поговорить на конфиденциальные темы, используя это средство коммуникации, как правило, удается только шпионам из фильмов. Когда бы вы ни говорили, вас обязательно слышит кто-то еще, пусть даже случайно, поэтому если вам срочно необходимо сообщить что-то «не для общих ушей», </w:t>
      </w:r>
      <w:r w:rsidRPr="00E02933">
        <w:rPr>
          <w:rFonts w:ascii="Times New Roman" w:hAnsi="Times New Roman"/>
          <w:sz w:val="28"/>
          <w:szCs w:val="28"/>
        </w:rPr>
        <w:lastRenderedPageBreak/>
        <w:t xml:space="preserve">постарайтесь найти максимально удаленное место. </w:t>
      </w:r>
      <w:r>
        <w:rPr>
          <w:rFonts w:ascii="Times New Roman" w:hAnsi="Times New Roman"/>
          <w:sz w:val="28"/>
          <w:szCs w:val="28"/>
        </w:rPr>
        <w:t>Особенно неприятно бывает людям, находящимся в маршрутном такси, другом общественном транспорте, поневоле вынужденным слушать чужие разговоры, а им</w:t>
      </w:r>
      <w:r w:rsidRPr="00C72DB7">
        <w:rPr>
          <w:rFonts w:ascii="Times New Roman" w:hAnsi="Times New Roman"/>
          <w:sz w:val="28"/>
          <w:szCs w:val="28"/>
        </w:rPr>
        <w:t xml:space="preserve"> зачастую не хочется быть посвященными в ваши личные дела. </w:t>
      </w:r>
      <w:r>
        <w:rPr>
          <w:rFonts w:ascii="Times New Roman" w:hAnsi="Times New Roman"/>
          <w:sz w:val="28"/>
          <w:szCs w:val="28"/>
        </w:rPr>
        <w:t>Если вам позвонили, когда вы находитесь в общественном транспорте, сообщите собеседнику, что в данный момент вы не можете говорить и перезвоните позже.</w:t>
      </w:r>
      <w:r w:rsidRPr="00AB4EA8">
        <w:t xml:space="preserve"> </w:t>
      </w:r>
      <w:r w:rsidRPr="00AB4EA8">
        <w:rPr>
          <w:rFonts w:ascii="Times New Roman" w:hAnsi="Times New Roman"/>
          <w:sz w:val="28"/>
          <w:szCs w:val="28"/>
        </w:rPr>
        <w:t xml:space="preserve">Кстати, привычка прислоняться к телефону ухом с обратной стороны (где обычно и находится антенна – источник излучения), например, когда вам хочется послушать, о чем говорит ваш знакомый со своим собеседником – это, по сути, самовольное попадание под воздействие излучения. Даже на расстоянии </w:t>
      </w:r>
      <w:smartTag w:uri="urn:schemas-microsoft-com:office:smarttags" w:element="metricconverter">
        <w:smartTagPr>
          <w:attr w:name="ProductID" w:val="5 см"/>
        </w:smartTagPr>
        <w:r w:rsidRPr="00AB4EA8">
          <w:rPr>
            <w:rFonts w:ascii="Times New Roman" w:hAnsi="Times New Roman"/>
            <w:sz w:val="28"/>
            <w:szCs w:val="28"/>
          </w:rPr>
          <w:t>5 см</w:t>
        </w:r>
      </w:smartTag>
      <w:r w:rsidRPr="00AB4EA8">
        <w:rPr>
          <w:rFonts w:ascii="Times New Roman" w:hAnsi="Times New Roman"/>
          <w:sz w:val="28"/>
          <w:szCs w:val="28"/>
        </w:rPr>
        <w:t xml:space="preserve"> излучение сохраняется на уровне 75%</w:t>
      </w:r>
      <w:r>
        <w:rPr>
          <w:rFonts w:ascii="Times New Roman" w:hAnsi="Times New Roman"/>
          <w:sz w:val="28"/>
          <w:szCs w:val="28"/>
        </w:rPr>
        <w:t>.</w:t>
      </w:r>
      <w:r w:rsidRPr="00AB4EA8">
        <w:t xml:space="preserve"> </w:t>
      </w:r>
      <w:r w:rsidRPr="00AB4EA8">
        <w:rPr>
          <w:rFonts w:ascii="Times New Roman" w:hAnsi="Times New Roman"/>
          <w:sz w:val="28"/>
          <w:szCs w:val="28"/>
        </w:rPr>
        <w:t xml:space="preserve">Другими словами, соблюдая культуру общения по мобильному телефону, вы во многом оказываете услугу не только себе, </w:t>
      </w:r>
      <w:r>
        <w:rPr>
          <w:rFonts w:ascii="Times New Roman" w:hAnsi="Times New Roman"/>
          <w:sz w:val="28"/>
          <w:szCs w:val="28"/>
        </w:rPr>
        <w:t>но и близким (в плане воздействия излучения</w:t>
      </w:r>
      <w:r w:rsidRPr="00AB4EA8">
        <w:rPr>
          <w:rFonts w:ascii="Times New Roman" w:hAnsi="Times New Roman"/>
          <w:sz w:val="28"/>
          <w:szCs w:val="28"/>
        </w:rPr>
        <w:t>) людям.</w:t>
      </w:r>
    </w:p>
    <w:p w:rsidR="0052656F" w:rsidRDefault="0052656F" w:rsidP="0052656F">
      <w:pPr>
        <w:spacing w:after="0"/>
        <w:jc w:val="both"/>
        <w:rPr>
          <w:rFonts w:ascii="Times New Roman" w:hAnsi="Times New Roman"/>
          <w:sz w:val="28"/>
          <w:szCs w:val="28"/>
        </w:rPr>
      </w:pPr>
      <w:r w:rsidRPr="00E02933">
        <w:rPr>
          <w:rFonts w:ascii="Times New Roman" w:hAnsi="Times New Roman"/>
          <w:sz w:val="28"/>
          <w:szCs w:val="28"/>
        </w:rPr>
        <w:t xml:space="preserve">     Для звонков по телефону существует приемлемое и неприемлемое время. Лучше отложить звонки, которые приходятся на время до половины восьмого утра и после половины одиннадцатого вечера. Исключением является ситуация, когда вы точно знаете привычки собеседника и уверены, что не разбудите его домочадцев. Кстати, звонки на домашний или личный мобильный номер недопустимы в случае отсутствия дружеских личных отношений. </w:t>
      </w:r>
    </w:p>
    <w:p w:rsidR="0052656F" w:rsidRPr="00E02933" w:rsidRDefault="0052656F" w:rsidP="0052656F">
      <w:pPr>
        <w:spacing w:after="0"/>
        <w:jc w:val="both"/>
        <w:rPr>
          <w:rFonts w:ascii="Times New Roman" w:hAnsi="Times New Roman"/>
          <w:sz w:val="28"/>
          <w:szCs w:val="28"/>
        </w:rPr>
      </w:pPr>
      <w:r w:rsidRPr="00E02933">
        <w:rPr>
          <w:rFonts w:ascii="Times New Roman" w:hAnsi="Times New Roman"/>
          <w:sz w:val="28"/>
          <w:szCs w:val="28"/>
        </w:rPr>
        <w:t>В праздники и выходные дни необходимо стараться удержаться от поручений и разговоров на рабочую тему, в это время можно позвонить и поздравить тех коллег, с которыми вы наиболее тесно общаетесь.</w:t>
      </w:r>
    </w:p>
    <w:p w:rsidR="0052656F" w:rsidRDefault="0052656F" w:rsidP="0052656F">
      <w:pPr>
        <w:spacing w:after="0"/>
        <w:jc w:val="both"/>
        <w:rPr>
          <w:rFonts w:ascii="Times New Roman" w:hAnsi="Times New Roman"/>
          <w:sz w:val="28"/>
          <w:szCs w:val="28"/>
        </w:rPr>
      </w:pPr>
      <w:r w:rsidRPr="00E02933">
        <w:rPr>
          <w:rFonts w:ascii="Times New Roman" w:hAnsi="Times New Roman"/>
          <w:sz w:val="28"/>
          <w:szCs w:val="28"/>
        </w:rPr>
        <w:t xml:space="preserve">     Разговоры по мобильному телефону не должны беспокоить окружающих вас людей. Громкость звонка должна быть сбалансирована так, чтобы находящиеся рядом с вами люди не подпрыгивали от того, что кто-то позвонил. </w:t>
      </w:r>
    </w:p>
    <w:p w:rsidR="0052656F" w:rsidRPr="00E02933" w:rsidRDefault="0052656F" w:rsidP="0052656F">
      <w:pPr>
        <w:spacing w:after="0"/>
        <w:jc w:val="both"/>
        <w:rPr>
          <w:rFonts w:ascii="Times New Roman" w:hAnsi="Times New Roman"/>
          <w:sz w:val="28"/>
          <w:szCs w:val="28"/>
        </w:rPr>
      </w:pPr>
      <w:r w:rsidRPr="00E02933">
        <w:rPr>
          <w:rFonts w:ascii="Times New Roman" w:hAnsi="Times New Roman"/>
          <w:sz w:val="28"/>
          <w:szCs w:val="28"/>
        </w:rPr>
        <w:t>Разговаривать по телефону громко – это признак недостаточного воспитания. Никогда не кричите в трубку, если плохо слышите вы – пожалейте уши вашего собеседника и просто нормальным голосом попросите говорить громче.</w:t>
      </w:r>
    </w:p>
    <w:p w:rsidR="0052656F" w:rsidRDefault="0052656F" w:rsidP="0052656F">
      <w:pPr>
        <w:spacing w:after="0"/>
        <w:jc w:val="both"/>
        <w:rPr>
          <w:rFonts w:ascii="Times New Roman" w:hAnsi="Times New Roman"/>
          <w:sz w:val="28"/>
          <w:szCs w:val="28"/>
        </w:rPr>
      </w:pPr>
      <w:r w:rsidRPr="00E02933">
        <w:rPr>
          <w:rFonts w:ascii="Times New Roman" w:hAnsi="Times New Roman"/>
          <w:sz w:val="28"/>
          <w:szCs w:val="28"/>
        </w:rPr>
        <w:t xml:space="preserve">     Мобильный телефон должен быть отключен в таких общественных местах, как театры, на таких важных событиях, как совещания или семейные праздники, если это предусматривается этикетом конкретной семьи, а также в самолетах в целях безопасности</w:t>
      </w:r>
      <w:r>
        <w:rPr>
          <w:rFonts w:ascii="Times New Roman" w:hAnsi="Times New Roman"/>
          <w:sz w:val="28"/>
          <w:szCs w:val="28"/>
        </w:rPr>
        <w:t xml:space="preserve">. </w:t>
      </w:r>
    </w:p>
    <w:p w:rsidR="0052656F" w:rsidRPr="00E02933" w:rsidRDefault="0052656F" w:rsidP="0052656F">
      <w:pPr>
        <w:spacing w:after="0"/>
        <w:jc w:val="both"/>
        <w:rPr>
          <w:rFonts w:ascii="Times New Roman" w:hAnsi="Times New Roman"/>
          <w:sz w:val="28"/>
          <w:szCs w:val="28"/>
        </w:rPr>
      </w:pPr>
    </w:p>
    <w:p w:rsidR="0052656F" w:rsidRPr="00E02933" w:rsidRDefault="0052656F" w:rsidP="0052656F">
      <w:pPr>
        <w:rPr>
          <w:rFonts w:ascii="Times New Roman" w:hAnsi="Times New Roman"/>
          <w:sz w:val="28"/>
          <w:szCs w:val="28"/>
        </w:rPr>
      </w:pPr>
      <w:r w:rsidRPr="0052656F">
        <w:rPr>
          <w:rFonts w:ascii="Times New Roman" w:hAnsi="Times New Roman"/>
          <w:b/>
          <w:sz w:val="28"/>
          <w:szCs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Есть несколько общепринятых правил телефонных разговоров</w:t>
      </w:r>
      <w:r w:rsidRPr="00E02933">
        <w:rPr>
          <w:rFonts w:ascii="Times New Roman" w:hAnsi="Times New Roman"/>
          <w:sz w:val="28"/>
          <w:szCs w:val="28"/>
        </w:rPr>
        <w:t>:</w:t>
      </w:r>
    </w:p>
    <w:p w:rsidR="0052656F" w:rsidRPr="00E02933" w:rsidRDefault="0052656F" w:rsidP="0052656F">
      <w:pPr>
        <w:pStyle w:val="a3"/>
        <w:numPr>
          <w:ilvl w:val="0"/>
          <w:numId w:val="1"/>
        </w:numPr>
        <w:rPr>
          <w:rFonts w:ascii="Times New Roman" w:hAnsi="Times New Roman"/>
          <w:sz w:val="28"/>
          <w:szCs w:val="28"/>
        </w:rPr>
      </w:pPr>
      <w:r w:rsidRPr="00E02933">
        <w:rPr>
          <w:rFonts w:ascii="Times New Roman" w:hAnsi="Times New Roman"/>
          <w:sz w:val="28"/>
          <w:szCs w:val="28"/>
        </w:rPr>
        <w:t xml:space="preserve">если разговор прервался, то перезвонить должен тот, по чьей инициативе состоялся разговор; </w:t>
      </w:r>
    </w:p>
    <w:p w:rsidR="0052656F" w:rsidRPr="00E02933" w:rsidRDefault="0052656F" w:rsidP="0052656F">
      <w:pPr>
        <w:pStyle w:val="a3"/>
        <w:numPr>
          <w:ilvl w:val="0"/>
          <w:numId w:val="1"/>
        </w:numPr>
        <w:rPr>
          <w:rFonts w:ascii="Times New Roman" w:hAnsi="Times New Roman"/>
          <w:sz w:val="28"/>
          <w:szCs w:val="28"/>
        </w:rPr>
      </w:pPr>
      <w:r w:rsidRPr="00E02933">
        <w:rPr>
          <w:rFonts w:ascii="Times New Roman" w:hAnsi="Times New Roman"/>
          <w:sz w:val="28"/>
          <w:szCs w:val="28"/>
        </w:rPr>
        <w:t xml:space="preserve">следует говорить максимально кратко и по существу; </w:t>
      </w:r>
    </w:p>
    <w:p w:rsidR="0052656F" w:rsidRPr="00E02933" w:rsidRDefault="0052656F" w:rsidP="0052656F">
      <w:pPr>
        <w:pStyle w:val="a3"/>
        <w:numPr>
          <w:ilvl w:val="0"/>
          <w:numId w:val="1"/>
        </w:numPr>
        <w:rPr>
          <w:rFonts w:ascii="Times New Roman" w:hAnsi="Times New Roman"/>
          <w:sz w:val="28"/>
          <w:szCs w:val="28"/>
        </w:rPr>
      </w:pPr>
      <w:r w:rsidRPr="00E02933">
        <w:rPr>
          <w:rFonts w:ascii="Times New Roman" w:hAnsi="Times New Roman"/>
          <w:sz w:val="28"/>
          <w:szCs w:val="28"/>
        </w:rPr>
        <w:lastRenderedPageBreak/>
        <w:t xml:space="preserve">нельзя говорить слишком громко в трубку, избегая в то же время и слишком тихой речи; </w:t>
      </w:r>
    </w:p>
    <w:p w:rsidR="0052656F" w:rsidRPr="00E02933" w:rsidRDefault="0052656F" w:rsidP="0052656F">
      <w:pPr>
        <w:pStyle w:val="a3"/>
        <w:numPr>
          <w:ilvl w:val="0"/>
          <w:numId w:val="1"/>
        </w:numPr>
        <w:rPr>
          <w:rFonts w:ascii="Times New Roman" w:hAnsi="Times New Roman"/>
          <w:sz w:val="28"/>
          <w:szCs w:val="28"/>
        </w:rPr>
      </w:pPr>
      <w:r w:rsidRPr="00E02933">
        <w:rPr>
          <w:rFonts w:ascii="Times New Roman" w:hAnsi="Times New Roman"/>
          <w:sz w:val="28"/>
          <w:szCs w:val="28"/>
        </w:rPr>
        <w:t xml:space="preserve">если вы звоните кому-то и на ваш звонок не отвечают, не кладите трубку, пока не услышите 4-6 длинных гудков - вашему собеседнику может потребоваться некоторое время для того, чтобы подойти к телефону; </w:t>
      </w:r>
    </w:p>
    <w:p w:rsidR="0052656F" w:rsidRPr="00E02933" w:rsidRDefault="0052656F" w:rsidP="0052656F">
      <w:pPr>
        <w:pStyle w:val="a3"/>
        <w:numPr>
          <w:ilvl w:val="0"/>
          <w:numId w:val="1"/>
        </w:numPr>
        <w:rPr>
          <w:rFonts w:ascii="Times New Roman" w:hAnsi="Times New Roman"/>
          <w:sz w:val="28"/>
          <w:szCs w:val="28"/>
        </w:rPr>
      </w:pPr>
      <w:r w:rsidRPr="00E02933">
        <w:rPr>
          <w:rFonts w:ascii="Times New Roman" w:hAnsi="Times New Roman"/>
          <w:sz w:val="28"/>
          <w:szCs w:val="28"/>
        </w:rPr>
        <w:t xml:space="preserve">как минимум несколько раз подумайте перед тем, как звонить в неурочное время - слишком рано утром или поздно вечером. Как правило, не следует звонить до 8 утра и после 11 вечера; </w:t>
      </w:r>
    </w:p>
    <w:p w:rsidR="0052656F" w:rsidRPr="00ED6B91" w:rsidRDefault="0052656F" w:rsidP="0052656F">
      <w:pPr>
        <w:pStyle w:val="a3"/>
        <w:numPr>
          <w:ilvl w:val="0"/>
          <w:numId w:val="1"/>
        </w:numPr>
        <w:rPr>
          <w:rFonts w:ascii="Times New Roman" w:hAnsi="Times New Roman"/>
          <w:sz w:val="28"/>
          <w:szCs w:val="28"/>
        </w:rPr>
      </w:pPr>
      <w:r>
        <w:rPr>
          <w:rFonts w:ascii="Times New Roman" w:hAnsi="Times New Roman"/>
          <w:sz w:val="28"/>
          <w:szCs w:val="28"/>
        </w:rPr>
        <w:t>с</w:t>
      </w:r>
      <w:r w:rsidRPr="00E02933">
        <w:rPr>
          <w:rFonts w:ascii="Times New Roman" w:hAnsi="Times New Roman"/>
          <w:sz w:val="28"/>
          <w:szCs w:val="28"/>
        </w:rPr>
        <w:t>ледует избегать деловых звонков по домашним номерам в выходные и праздничные дни.</w:t>
      </w:r>
    </w:p>
    <w:p w:rsidR="0052656F" w:rsidRPr="0052656F" w:rsidRDefault="0052656F" w:rsidP="0052656F">
      <w:pPr>
        <w:rPr>
          <w:rFonts w:ascii="Times New Roman" w:hAnsi="Times New Roman"/>
          <w:b/>
          <w:sz w:val="28"/>
          <w:szCs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52656F">
        <w:rPr>
          <w:rFonts w:ascii="Times New Roman" w:hAnsi="Times New Roman"/>
          <w:b/>
          <w:sz w:val="28"/>
          <w:szCs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Неудобные ситуации</w:t>
      </w:r>
    </w:p>
    <w:p w:rsidR="0052656F" w:rsidRPr="00E02933" w:rsidRDefault="0052656F" w:rsidP="0052656F">
      <w:pPr>
        <w:pStyle w:val="a3"/>
        <w:numPr>
          <w:ilvl w:val="0"/>
          <w:numId w:val="2"/>
        </w:numPr>
        <w:spacing w:after="0"/>
        <w:jc w:val="both"/>
        <w:rPr>
          <w:rFonts w:ascii="Times New Roman" w:hAnsi="Times New Roman"/>
          <w:sz w:val="28"/>
          <w:szCs w:val="28"/>
        </w:rPr>
      </w:pPr>
      <w:r w:rsidRPr="00E02933">
        <w:rPr>
          <w:rFonts w:ascii="Times New Roman" w:hAnsi="Times New Roman"/>
          <w:sz w:val="28"/>
          <w:szCs w:val="28"/>
        </w:rPr>
        <w:t>Часто бывает так, что телефонный звонок застал вас во время важного разговора или совещания. В таких случаях лучше всего попросить собеседника оставить свой номер телефона и пообещать перезвонить ему позже. Лучше всего обозначить возможное время ответного звонка (при этом не забудьте выполнить свое обещание).</w:t>
      </w:r>
    </w:p>
    <w:p w:rsidR="0052656F" w:rsidRDefault="0052656F" w:rsidP="0052656F">
      <w:pPr>
        <w:pStyle w:val="a3"/>
        <w:numPr>
          <w:ilvl w:val="0"/>
          <w:numId w:val="2"/>
        </w:numPr>
        <w:jc w:val="both"/>
        <w:rPr>
          <w:rFonts w:ascii="Times New Roman" w:hAnsi="Times New Roman"/>
          <w:sz w:val="28"/>
          <w:szCs w:val="28"/>
        </w:rPr>
      </w:pPr>
      <w:r w:rsidRPr="00E02933">
        <w:rPr>
          <w:rFonts w:ascii="Times New Roman" w:hAnsi="Times New Roman"/>
          <w:sz w:val="28"/>
          <w:szCs w:val="28"/>
        </w:rPr>
        <w:t>Если у вас посетители, а вам необходимо позвонить, то следует попросить у них прощения, а сам звонок постараться сделать максимально коротким.</w:t>
      </w:r>
    </w:p>
    <w:p w:rsidR="0052656F" w:rsidRDefault="0052656F" w:rsidP="0052656F">
      <w:pPr>
        <w:pStyle w:val="a3"/>
        <w:numPr>
          <w:ilvl w:val="0"/>
          <w:numId w:val="2"/>
        </w:numPr>
        <w:jc w:val="both"/>
        <w:rPr>
          <w:rFonts w:ascii="Times New Roman" w:hAnsi="Times New Roman"/>
          <w:sz w:val="28"/>
          <w:szCs w:val="28"/>
        </w:rPr>
      </w:pPr>
      <w:r w:rsidRPr="00E02933">
        <w:rPr>
          <w:rFonts w:ascii="Times New Roman" w:hAnsi="Times New Roman"/>
          <w:sz w:val="28"/>
          <w:szCs w:val="28"/>
        </w:rPr>
        <w:t>Бывает так, что вы в гостях и вам необходимо позвонить. Это можно сделать, только предварительно попросив разрешения у хозяев.</w:t>
      </w:r>
    </w:p>
    <w:p w:rsidR="0052656F" w:rsidRDefault="0052656F" w:rsidP="0052656F">
      <w:pPr>
        <w:pStyle w:val="a3"/>
        <w:numPr>
          <w:ilvl w:val="0"/>
          <w:numId w:val="2"/>
        </w:numPr>
        <w:jc w:val="both"/>
        <w:rPr>
          <w:rFonts w:ascii="Times New Roman" w:hAnsi="Times New Roman"/>
          <w:sz w:val="28"/>
          <w:szCs w:val="28"/>
        </w:rPr>
      </w:pPr>
      <w:r w:rsidRPr="00E02933">
        <w:rPr>
          <w:rFonts w:ascii="Times New Roman" w:hAnsi="Times New Roman"/>
          <w:sz w:val="28"/>
          <w:szCs w:val="28"/>
        </w:rPr>
        <w:t>Отправляясь в гости или на деловое свидание, вы в случае необходимости можете оставить своим сотрудникам или родственникам телефонный номер того места, куда вы идете. Правда, необходимо спросить разрешения хозяев или своих деловых партнеров заранее.</w:t>
      </w:r>
      <w:r>
        <w:rPr>
          <w:rFonts w:ascii="Times New Roman" w:hAnsi="Times New Roman"/>
          <w:sz w:val="28"/>
          <w:szCs w:val="28"/>
        </w:rPr>
        <w:t xml:space="preserve"> </w:t>
      </w:r>
      <w:r w:rsidRPr="00E02933">
        <w:rPr>
          <w:rFonts w:ascii="Times New Roman" w:hAnsi="Times New Roman"/>
          <w:sz w:val="28"/>
          <w:szCs w:val="28"/>
        </w:rPr>
        <w:t>При этом следует предупредить о том, что вы ожидаете звонка. Но лучше все-таки избегать подобных ситуаций.</w:t>
      </w:r>
    </w:p>
    <w:p w:rsidR="0052656F" w:rsidRPr="00496C58" w:rsidRDefault="0052656F" w:rsidP="0052656F">
      <w:pPr>
        <w:pStyle w:val="a3"/>
        <w:numPr>
          <w:ilvl w:val="0"/>
          <w:numId w:val="2"/>
        </w:numPr>
        <w:jc w:val="both"/>
        <w:rPr>
          <w:rFonts w:ascii="Times New Roman" w:hAnsi="Times New Roman"/>
          <w:sz w:val="28"/>
          <w:szCs w:val="28"/>
        </w:rPr>
      </w:pPr>
      <w:r w:rsidRPr="00C32C08">
        <w:rPr>
          <w:rFonts w:ascii="Times New Roman" w:hAnsi="Times New Roman"/>
          <w:sz w:val="28"/>
          <w:szCs w:val="28"/>
        </w:rPr>
        <w:t>Если вы звоните на номер сотового телефона, то следует помнить, что ваш  собеседник может быть в дороге, за рулем автомашины и, отвлекая его, вы можете подвергнуть его опасности. Поэтому будьте кратки и отложите обсуждение деталей до другого раза.</w:t>
      </w:r>
    </w:p>
    <w:p w:rsidR="0052656F" w:rsidRPr="0052656F" w:rsidRDefault="0052656F" w:rsidP="0052656F">
      <w:pPr>
        <w:rPr>
          <w:rFonts w:ascii="Times New Roman" w:hAnsi="Times New Roman"/>
          <w:b/>
          <w:sz w:val="28"/>
          <w:szCs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52656F">
        <w:rPr>
          <w:rFonts w:ascii="Times New Roman" w:hAnsi="Times New Roman"/>
          <w:b/>
          <w:sz w:val="28"/>
          <w:szCs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Общие правила телефонного разговора:</w:t>
      </w:r>
    </w:p>
    <w:p w:rsidR="0052656F" w:rsidRPr="00C32C08" w:rsidRDefault="0052656F" w:rsidP="0052656F">
      <w:pPr>
        <w:spacing w:line="240" w:lineRule="auto"/>
        <w:jc w:val="both"/>
        <w:rPr>
          <w:rFonts w:ascii="Times New Roman" w:hAnsi="Times New Roman"/>
          <w:sz w:val="28"/>
          <w:szCs w:val="28"/>
        </w:rPr>
      </w:pPr>
      <w:r w:rsidRPr="00C32C08">
        <w:rPr>
          <w:rFonts w:ascii="Times New Roman" w:hAnsi="Times New Roman"/>
          <w:sz w:val="28"/>
          <w:szCs w:val="28"/>
        </w:rPr>
        <w:t>1. Поднимайте трубку до четвертого звонка: первое впечатление о вас или вашей фирме складывается уже и от того, как долго приходится ждать ответа;</w:t>
      </w:r>
    </w:p>
    <w:p w:rsidR="0052656F" w:rsidRPr="00C32C08" w:rsidRDefault="0052656F" w:rsidP="0052656F">
      <w:pPr>
        <w:spacing w:line="240" w:lineRule="auto"/>
        <w:jc w:val="both"/>
        <w:rPr>
          <w:rFonts w:ascii="Times New Roman" w:hAnsi="Times New Roman"/>
          <w:sz w:val="28"/>
          <w:szCs w:val="28"/>
        </w:rPr>
      </w:pPr>
      <w:r w:rsidRPr="00C32C08">
        <w:rPr>
          <w:rFonts w:ascii="Times New Roman" w:hAnsi="Times New Roman"/>
          <w:sz w:val="28"/>
          <w:szCs w:val="28"/>
        </w:rPr>
        <w:t>2. Беседуя по телефону, следует на время оставить все посторонние разговоры. Ваш собеседник имеет полное право на внимание к себе;</w:t>
      </w:r>
    </w:p>
    <w:p w:rsidR="0052656F" w:rsidRPr="00C32C08" w:rsidRDefault="0052656F" w:rsidP="0052656F">
      <w:pPr>
        <w:spacing w:line="240" w:lineRule="auto"/>
        <w:jc w:val="both"/>
        <w:rPr>
          <w:rFonts w:ascii="Times New Roman" w:hAnsi="Times New Roman"/>
          <w:sz w:val="28"/>
          <w:szCs w:val="28"/>
        </w:rPr>
      </w:pPr>
      <w:r w:rsidRPr="00C32C08">
        <w:rPr>
          <w:rFonts w:ascii="Times New Roman" w:hAnsi="Times New Roman"/>
          <w:sz w:val="28"/>
          <w:szCs w:val="28"/>
        </w:rPr>
        <w:lastRenderedPageBreak/>
        <w:t>3. Во время телефонного разговора считается неприличным, что-то есть, пить, курить, шуршать бумагой, жевать резинку;</w:t>
      </w:r>
    </w:p>
    <w:p w:rsidR="0052656F" w:rsidRPr="00C32C08" w:rsidRDefault="0052656F" w:rsidP="0052656F">
      <w:pPr>
        <w:spacing w:line="240" w:lineRule="auto"/>
        <w:jc w:val="both"/>
        <w:rPr>
          <w:rFonts w:ascii="Times New Roman" w:hAnsi="Times New Roman"/>
          <w:sz w:val="28"/>
          <w:szCs w:val="28"/>
        </w:rPr>
      </w:pPr>
      <w:r w:rsidRPr="00C32C08">
        <w:rPr>
          <w:rFonts w:ascii="Times New Roman" w:hAnsi="Times New Roman"/>
          <w:sz w:val="28"/>
          <w:szCs w:val="28"/>
        </w:rPr>
        <w:t>4. Недопустимо, сняв трубку и ответив: «Минуточку», заставлять звонящего ждать, пока вы справитесь со своими делами. Это возможно только в крайнем случае и только в пределах одной минуты. Если в данный момент вы очень заняты и не можете разговаривать, лучше извиниться и предложить перезвонить;</w:t>
      </w:r>
    </w:p>
    <w:p w:rsidR="0052656F" w:rsidRPr="00C32C08" w:rsidRDefault="0052656F" w:rsidP="0052656F">
      <w:pPr>
        <w:spacing w:line="240" w:lineRule="auto"/>
        <w:jc w:val="both"/>
        <w:rPr>
          <w:rFonts w:ascii="Times New Roman" w:hAnsi="Times New Roman"/>
          <w:sz w:val="28"/>
          <w:szCs w:val="28"/>
        </w:rPr>
      </w:pPr>
      <w:r w:rsidRPr="00C32C08">
        <w:rPr>
          <w:rFonts w:ascii="Times New Roman" w:hAnsi="Times New Roman"/>
          <w:sz w:val="28"/>
          <w:szCs w:val="28"/>
        </w:rPr>
        <w:t>5. Перезванивайте всегда, когда ждут вашего звонка;</w:t>
      </w:r>
    </w:p>
    <w:p w:rsidR="0052656F" w:rsidRPr="00C32C08" w:rsidRDefault="0052656F" w:rsidP="0052656F">
      <w:pPr>
        <w:spacing w:line="240" w:lineRule="auto"/>
        <w:jc w:val="both"/>
        <w:rPr>
          <w:rFonts w:ascii="Times New Roman" w:hAnsi="Times New Roman"/>
          <w:sz w:val="28"/>
          <w:szCs w:val="28"/>
        </w:rPr>
      </w:pPr>
      <w:r w:rsidRPr="00C32C08">
        <w:rPr>
          <w:rFonts w:ascii="Times New Roman" w:hAnsi="Times New Roman"/>
          <w:sz w:val="28"/>
          <w:szCs w:val="28"/>
        </w:rPr>
        <w:t>6. Если вы «не туда попали», не следует выяснять: «А какой у вас номер?». Можно уточнить: «Это номер такой-то…?», услышав отрицательный ответ, извиниться и положить трубку;</w:t>
      </w:r>
    </w:p>
    <w:p w:rsidR="0052656F" w:rsidRPr="00C32C08" w:rsidRDefault="0052656F" w:rsidP="0052656F">
      <w:pPr>
        <w:spacing w:line="240" w:lineRule="auto"/>
        <w:jc w:val="both"/>
        <w:rPr>
          <w:rFonts w:ascii="Times New Roman" w:hAnsi="Times New Roman"/>
          <w:sz w:val="28"/>
          <w:szCs w:val="28"/>
        </w:rPr>
      </w:pPr>
      <w:r w:rsidRPr="00C32C08">
        <w:rPr>
          <w:rFonts w:ascii="Times New Roman" w:hAnsi="Times New Roman"/>
          <w:sz w:val="28"/>
          <w:szCs w:val="28"/>
        </w:rPr>
        <w:t>7. Звонок домой является вторжением в личную жизнь, поэтому всегда спрашивайте, в удобное ли время вы звоните: «У вас есть время со мной поговорить?», «Вы сейчас очень заняты?» и т. п. Если ответ положительный, вы можете поговорить в свое удовольствие, но услышав первые признаки желания завершить беседу, следует вежливо попрощаться. На службе время телефонного разговора тоже ограничено;</w:t>
      </w:r>
    </w:p>
    <w:p w:rsidR="0052656F" w:rsidRPr="00C32C08" w:rsidRDefault="0052656F" w:rsidP="0052656F">
      <w:pPr>
        <w:spacing w:line="240" w:lineRule="auto"/>
        <w:jc w:val="both"/>
        <w:rPr>
          <w:rFonts w:ascii="Times New Roman" w:hAnsi="Times New Roman"/>
          <w:sz w:val="28"/>
          <w:szCs w:val="28"/>
        </w:rPr>
      </w:pPr>
      <w:r w:rsidRPr="00C32C08">
        <w:rPr>
          <w:rFonts w:ascii="Times New Roman" w:hAnsi="Times New Roman"/>
          <w:sz w:val="28"/>
          <w:szCs w:val="28"/>
        </w:rPr>
        <w:t>8. Разговор по телефону должен быть предельно вежлив. Недопустимо кричать и раздражаться во время телефонного разговора, это является грубым нарушением этики межличностного и делового общения. В ответ на оскорбление кладут трубку. Ругань по телефону считается противозаконной;</w:t>
      </w:r>
    </w:p>
    <w:p w:rsidR="0052656F" w:rsidRPr="00C32C08" w:rsidRDefault="0052656F" w:rsidP="0052656F">
      <w:pPr>
        <w:spacing w:line="240" w:lineRule="auto"/>
        <w:jc w:val="both"/>
        <w:rPr>
          <w:rFonts w:ascii="Times New Roman" w:hAnsi="Times New Roman"/>
          <w:sz w:val="28"/>
          <w:szCs w:val="28"/>
        </w:rPr>
      </w:pPr>
      <w:r w:rsidRPr="00C32C08">
        <w:rPr>
          <w:rFonts w:ascii="Times New Roman" w:hAnsi="Times New Roman"/>
          <w:sz w:val="28"/>
          <w:szCs w:val="28"/>
        </w:rPr>
        <w:t>9. Беседа по телефону должна быть учтиво, но немедленно завершена, если к вам в дом пришел гость или посетитель в офис. Следует извиниться и, кратко назвав причину, договориться о звонке. Дома вы можете сказать: «Прошу меня извинить, ко мне пришли гости, я перезвоню вам завтра вечером (утром)»; на работе: «Простите, ко мне пришел посетитель, я перезвоню вам примерно через час». Обязательно выполните свое обещание.</w:t>
      </w:r>
    </w:p>
    <w:p w:rsidR="0052656F" w:rsidRPr="00C32C08" w:rsidRDefault="0052656F" w:rsidP="0052656F">
      <w:pPr>
        <w:spacing w:line="240" w:lineRule="auto"/>
        <w:jc w:val="both"/>
        <w:rPr>
          <w:rFonts w:ascii="Times New Roman" w:hAnsi="Times New Roman"/>
          <w:sz w:val="28"/>
          <w:szCs w:val="28"/>
        </w:rPr>
      </w:pPr>
      <w:r w:rsidRPr="00C32C08">
        <w:rPr>
          <w:rFonts w:ascii="Times New Roman" w:hAnsi="Times New Roman"/>
          <w:sz w:val="28"/>
          <w:szCs w:val="28"/>
        </w:rPr>
        <w:t>10. Если во время разговора оборвалась связь, следует положить трубку; вновь набирает номер тот, кто позвонил. Если представитель компании разговаривал с заказчиком или клиентом, то тогда он должен набрать номер;</w:t>
      </w:r>
    </w:p>
    <w:p w:rsidR="0052656F" w:rsidRPr="00C32C08" w:rsidRDefault="0052656F" w:rsidP="0052656F">
      <w:pPr>
        <w:spacing w:line="240" w:lineRule="auto"/>
        <w:jc w:val="both"/>
        <w:rPr>
          <w:rFonts w:ascii="Times New Roman" w:hAnsi="Times New Roman"/>
          <w:sz w:val="28"/>
          <w:szCs w:val="28"/>
        </w:rPr>
      </w:pPr>
      <w:r w:rsidRPr="00C32C08">
        <w:rPr>
          <w:rFonts w:ascii="Times New Roman" w:hAnsi="Times New Roman"/>
          <w:sz w:val="28"/>
          <w:szCs w:val="28"/>
        </w:rPr>
        <w:t>11. Инициатива завершения телефонного разговора принадлежит тому, кто позвонил. Исключение составляет разговор со старшими по возрасту или социальному положению;</w:t>
      </w:r>
    </w:p>
    <w:p w:rsidR="0052656F" w:rsidRDefault="0052656F" w:rsidP="0052656F">
      <w:pPr>
        <w:spacing w:line="240" w:lineRule="auto"/>
        <w:jc w:val="both"/>
        <w:rPr>
          <w:rFonts w:ascii="Times New Roman" w:hAnsi="Times New Roman"/>
          <w:sz w:val="28"/>
          <w:szCs w:val="28"/>
        </w:rPr>
      </w:pPr>
      <w:r w:rsidRPr="00C32C08">
        <w:rPr>
          <w:rFonts w:ascii="Times New Roman" w:hAnsi="Times New Roman"/>
          <w:sz w:val="28"/>
          <w:szCs w:val="28"/>
        </w:rPr>
        <w:t>12. Ничто не заменит теплых слов благодарности и прощания в конце любой беседы, разговора. При этом следует помнить, что слова прощания должны содержать возможность будущего контакта: «Давайте созвонимся в следующий вторник», «увидимся завтра» и т. д.</w:t>
      </w:r>
    </w:p>
    <w:p w:rsidR="0052656F" w:rsidRDefault="0052656F" w:rsidP="0052656F">
      <w:pPr>
        <w:spacing w:after="0"/>
        <w:jc w:val="both"/>
        <w:rPr>
          <w:rFonts w:ascii="Times New Roman" w:hAnsi="Times New Roman"/>
          <w:sz w:val="28"/>
          <w:szCs w:val="28"/>
        </w:rPr>
      </w:pPr>
      <w:r>
        <w:rPr>
          <w:rFonts w:ascii="Times New Roman" w:hAnsi="Times New Roman"/>
          <w:sz w:val="28"/>
          <w:szCs w:val="28"/>
        </w:rPr>
        <w:lastRenderedPageBreak/>
        <w:t>Если уж мы начали разговор о сотовых телефонах, нельзя не затронуть вопрос о влиянии его излучения. Сейчас в кабинете находится 25 человек, 25 активно работающих сотовых телефонов. Вредно ли это?</w:t>
      </w:r>
      <w:r w:rsidRPr="00F553BA">
        <w:rPr>
          <w:rFonts w:ascii="Times New Roman" w:hAnsi="Times New Roman"/>
          <w:sz w:val="28"/>
          <w:szCs w:val="28"/>
        </w:rPr>
        <w:t xml:space="preserve"> </w:t>
      </w:r>
    </w:p>
    <w:p w:rsidR="0052656F" w:rsidRDefault="0052656F" w:rsidP="0052656F">
      <w:pPr>
        <w:spacing w:after="0"/>
        <w:jc w:val="both"/>
        <w:rPr>
          <w:rFonts w:ascii="Times New Roman" w:hAnsi="Times New Roman"/>
          <w:sz w:val="28"/>
          <w:szCs w:val="28"/>
        </w:rPr>
      </w:pPr>
      <w:r>
        <w:rPr>
          <w:rFonts w:ascii="Times New Roman" w:hAnsi="Times New Roman"/>
          <w:sz w:val="28"/>
          <w:szCs w:val="28"/>
        </w:rPr>
        <w:t>Давайте попробуем выделить для себя, в чем вы видите пользу от использования сотового телефона и вред, предлагайте.</w:t>
      </w:r>
    </w:p>
    <w:p w:rsidR="0052656F" w:rsidRDefault="0052656F" w:rsidP="0052656F">
      <w:pPr>
        <w:spacing w:after="0"/>
        <w:jc w:val="both"/>
        <w:rPr>
          <w:rFonts w:ascii="Times New Roman" w:hAnsi="Times New Roman"/>
          <w:sz w:val="28"/>
          <w:szCs w:val="28"/>
        </w:rPr>
      </w:pPr>
      <w:r>
        <w:rPr>
          <w:rFonts w:ascii="Times New Roman" w:hAnsi="Times New Roman"/>
          <w:sz w:val="28"/>
          <w:szCs w:val="28"/>
        </w:rPr>
        <w:t>В процессе обсуждения заполняем таблицу:</w:t>
      </w:r>
    </w:p>
    <w:tbl>
      <w:tblPr>
        <w:tblStyle w:val="-2"/>
        <w:tblW w:w="0" w:type="auto"/>
        <w:tblLook w:val="00A0" w:firstRow="1" w:lastRow="0" w:firstColumn="1" w:lastColumn="0" w:noHBand="0" w:noVBand="0"/>
      </w:tblPr>
      <w:tblGrid>
        <w:gridCol w:w="4979"/>
        <w:gridCol w:w="4983"/>
      </w:tblGrid>
      <w:tr w:rsidR="0052656F" w:rsidRPr="00412975" w:rsidTr="005265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1" w:type="dxa"/>
          </w:tcPr>
          <w:p w:rsidR="0052656F" w:rsidRPr="00412975" w:rsidRDefault="0052656F" w:rsidP="00702695">
            <w:pPr>
              <w:jc w:val="center"/>
              <w:rPr>
                <w:rFonts w:ascii="Times New Roman" w:hAnsi="Times New Roman"/>
                <w:sz w:val="28"/>
                <w:szCs w:val="28"/>
              </w:rPr>
            </w:pPr>
            <w:r w:rsidRPr="00412975">
              <w:rPr>
                <w:rFonts w:ascii="Times New Roman" w:hAnsi="Times New Roman"/>
                <w:sz w:val="28"/>
                <w:szCs w:val="28"/>
              </w:rPr>
              <w:t>+</w:t>
            </w:r>
          </w:p>
        </w:tc>
        <w:tc>
          <w:tcPr>
            <w:cnfStyle w:val="000010000000" w:firstRow="0" w:lastRow="0" w:firstColumn="0" w:lastColumn="0" w:oddVBand="1" w:evenVBand="0" w:oddHBand="0" w:evenHBand="0" w:firstRowFirstColumn="0" w:firstRowLastColumn="0" w:lastRowFirstColumn="0" w:lastRowLastColumn="0"/>
            <w:tcW w:w="5341" w:type="dxa"/>
          </w:tcPr>
          <w:p w:rsidR="0052656F" w:rsidRPr="00412975" w:rsidRDefault="0052656F" w:rsidP="00702695">
            <w:pPr>
              <w:jc w:val="center"/>
              <w:rPr>
                <w:rFonts w:ascii="Times New Roman" w:hAnsi="Times New Roman"/>
                <w:sz w:val="28"/>
                <w:szCs w:val="28"/>
              </w:rPr>
            </w:pPr>
            <w:r w:rsidRPr="00412975">
              <w:rPr>
                <w:rFonts w:ascii="Times New Roman" w:hAnsi="Times New Roman"/>
                <w:sz w:val="28"/>
                <w:szCs w:val="28"/>
              </w:rPr>
              <w:t>-</w:t>
            </w:r>
          </w:p>
        </w:tc>
      </w:tr>
      <w:tr w:rsidR="0052656F" w:rsidRPr="00412975" w:rsidTr="0052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1" w:type="dxa"/>
          </w:tcPr>
          <w:p w:rsidR="0052656F" w:rsidRPr="00412975" w:rsidRDefault="0052656F" w:rsidP="00702695">
            <w:pPr>
              <w:jc w:val="both"/>
              <w:rPr>
                <w:rFonts w:ascii="Times New Roman" w:hAnsi="Times New Roman"/>
                <w:sz w:val="28"/>
                <w:szCs w:val="28"/>
              </w:rPr>
            </w:pPr>
            <w:r w:rsidRPr="00412975">
              <w:rPr>
                <w:rFonts w:ascii="Times New Roman" w:hAnsi="Times New Roman"/>
                <w:sz w:val="28"/>
                <w:szCs w:val="28"/>
              </w:rPr>
              <w:t>Можно в любой момент дозвониться до близких людей</w:t>
            </w:r>
          </w:p>
        </w:tc>
        <w:tc>
          <w:tcPr>
            <w:cnfStyle w:val="000010000000" w:firstRow="0" w:lastRow="0" w:firstColumn="0" w:lastColumn="0" w:oddVBand="1" w:evenVBand="0" w:oddHBand="0" w:evenHBand="0" w:firstRowFirstColumn="0" w:firstRowLastColumn="0" w:lastRowFirstColumn="0" w:lastRowLastColumn="0"/>
            <w:tcW w:w="5341" w:type="dxa"/>
          </w:tcPr>
          <w:p w:rsidR="0052656F" w:rsidRPr="00412975" w:rsidRDefault="0052656F" w:rsidP="00702695">
            <w:pPr>
              <w:jc w:val="both"/>
              <w:rPr>
                <w:rFonts w:ascii="Times New Roman" w:hAnsi="Times New Roman"/>
                <w:sz w:val="28"/>
                <w:szCs w:val="28"/>
              </w:rPr>
            </w:pPr>
            <w:r w:rsidRPr="00412975">
              <w:rPr>
                <w:rFonts w:ascii="Times New Roman" w:hAnsi="Times New Roman"/>
                <w:sz w:val="28"/>
                <w:szCs w:val="28"/>
              </w:rPr>
              <w:t>Опасны разговоры за рулем</w:t>
            </w:r>
          </w:p>
        </w:tc>
      </w:tr>
      <w:tr w:rsidR="0052656F" w:rsidRPr="00412975" w:rsidTr="0052656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1" w:type="dxa"/>
          </w:tcPr>
          <w:p w:rsidR="0052656F" w:rsidRPr="00412975" w:rsidRDefault="0052656F" w:rsidP="00702695">
            <w:pPr>
              <w:jc w:val="both"/>
              <w:rPr>
                <w:rFonts w:ascii="Times New Roman" w:hAnsi="Times New Roman"/>
                <w:sz w:val="28"/>
                <w:szCs w:val="28"/>
              </w:rPr>
            </w:pPr>
            <w:r w:rsidRPr="00412975">
              <w:rPr>
                <w:rFonts w:ascii="Times New Roman" w:hAnsi="Times New Roman"/>
                <w:sz w:val="28"/>
                <w:szCs w:val="28"/>
              </w:rPr>
              <w:t>Можно в любой момент дозвониться в экстренные службы: спасатели, полиция, скорая помощь</w:t>
            </w:r>
          </w:p>
        </w:tc>
        <w:tc>
          <w:tcPr>
            <w:cnfStyle w:val="000010000000" w:firstRow="0" w:lastRow="0" w:firstColumn="0" w:lastColumn="0" w:oddVBand="1" w:evenVBand="0" w:oddHBand="0" w:evenHBand="0" w:firstRowFirstColumn="0" w:firstRowLastColumn="0" w:lastRowFirstColumn="0" w:lastRowLastColumn="0"/>
            <w:tcW w:w="5341" w:type="dxa"/>
          </w:tcPr>
          <w:p w:rsidR="0052656F" w:rsidRPr="00412975" w:rsidRDefault="0052656F" w:rsidP="00702695">
            <w:pPr>
              <w:jc w:val="both"/>
              <w:rPr>
                <w:rFonts w:ascii="Times New Roman" w:hAnsi="Times New Roman"/>
                <w:sz w:val="28"/>
                <w:szCs w:val="28"/>
              </w:rPr>
            </w:pPr>
            <w:r w:rsidRPr="00412975">
              <w:rPr>
                <w:rFonts w:ascii="Times New Roman" w:hAnsi="Times New Roman"/>
                <w:sz w:val="28"/>
                <w:szCs w:val="28"/>
              </w:rPr>
              <w:t>Излучение телефона опасно для здоровья человека</w:t>
            </w:r>
          </w:p>
        </w:tc>
      </w:tr>
      <w:tr w:rsidR="0052656F" w:rsidRPr="00412975" w:rsidTr="0052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1" w:type="dxa"/>
          </w:tcPr>
          <w:p w:rsidR="0052656F" w:rsidRPr="00412975" w:rsidRDefault="0052656F" w:rsidP="00702695">
            <w:pPr>
              <w:jc w:val="both"/>
              <w:rPr>
                <w:rFonts w:ascii="Times New Roman" w:hAnsi="Times New Roman"/>
                <w:sz w:val="28"/>
                <w:szCs w:val="28"/>
              </w:rPr>
            </w:pPr>
            <w:r w:rsidRPr="00412975">
              <w:rPr>
                <w:rFonts w:ascii="Times New Roman" w:hAnsi="Times New Roman"/>
                <w:sz w:val="28"/>
                <w:szCs w:val="28"/>
              </w:rPr>
              <w:t>Удобно пользоваться телефонной книгой</w:t>
            </w:r>
          </w:p>
        </w:tc>
        <w:tc>
          <w:tcPr>
            <w:cnfStyle w:val="000010000000" w:firstRow="0" w:lastRow="0" w:firstColumn="0" w:lastColumn="0" w:oddVBand="1" w:evenVBand="0" w:oddHBand="0" w:evenHBand="0" w:firstRowFirstColumn="0" w:firstRowLastColumn="0" w:lastRowFirstColumn="0" w:lastRowLastColumn="0"/>
            <w:tcW w:w="5341" w:type="dxa"/>
          </w:tcPr>
          <w:p w:rsidR="0052656F" w:rsidRPr="00412975" w:rsidRDefault="0052656F" w:rsidP="00702695">
            <w:pPr>
              <w:jc w:val="both"/>
              <w:rPr>
                <w:rFonts w:ascii="Times New Roman" w:hAnsi="Times New Roman"/>
                <w:sz w:val="28"/>
                <w:szCs w:val="28"/>
              </w:rPr>
            </w:pPr>
            <w:r w:rsidRPr="00412975">
              <w:rPr>
                <w:rFonts w:ascii="Times New Roman" w:hAnsi="Times New Roman"/>
                <w:sz w:val="28"/>
                <w:szCs w:val="28"/>
              </w:rPr>
              <w:t>Увеличиваются расходы семьи на оплату телефонных разговоров всех членов семьи</w:t>
            </w:r>
          </w:p>
        </w:tc>
      </w:tr>
      <w:tr w:rsidR="0052656F" w:rsidRPr="00412975" w:rsidTr="0052656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1" w:type="dxa"/>
          </w:tcPr>
          <w:p w:rsidR="0052656F" w:rsidRPr="00412975" w:rsidRDefault="0052656F" w:rsidP="00702695">
            <w:pPr>
              <w:jc w:val="both"/>
              <w:rPr>
                <w:rFonts w:ascii="Times New Roman" w:hAnsi="Times New Roman"/>
                <w:sz w:val="28"/>
                <w:szCs w:val="28"/>
              </w:rPr>
            </w:pPr>
            <w:r w:rsidRPr="00412975">
              <w:rPr>
                <w:rFonts w:ascii="Times New Roman" w:hAnsi="Times New Roman"/>
                <w:sz w:val="28"/>
                <w:szCs w:val="28"/>
              </w:rPr>
              <w:t>Возможность оплаты счетов за коммунальные услуги</w:t>
            </w:r>
          </w:p>
        </w:tc>
        <w:tc>
          <w:tcPr>
            <w:cnfStyle w:val="000010000000" w:firstRow="0" w:lastRow="0" w:firstColumn="0" w:lastColumn="0" w:oddVBand="1" w:evenVBand="0" w:oddHBand="0" w:evenHBand="0" w:firstRowFirstColumn="0" w:firstRowLastColumn="0" w:lastRowFirstColumn="0" w:lastRowLastColumn="0"/>
            <w:tcW w:w="5341" w:type="dxa"/>
          </w:tcPr>
          <w:p w:rsidR="0052656F" w:rsidRPr="00412975" w:rsidRDefault="0052656F" w:rsidP="00702695">
            <w:pPr>
              <w:jc w:val="both"/>
              <w:rPr>
                <w:rFonts w:ascii="Times New Roman" w:hAnsi="Times New Roman"/>
                <w:sz w:val="28"/>
                <w:szCs w:val="28"/>
              </w:rPr>
            </w:pPr>
            <w:r w:rsidRPr="00412975">
              <w:rPr>
                <w:rFonts w:ascii="Times New Roman" w:hAnsi="Times New Roman"/>
                <w:sz w:val="28"/>
                <w:szCs w:val="28"/>
              </w:rPr>
              <w:t>Обеднение лексикона из-за постоянного использования СМС</w:t>
            </w:r>
          </w:p>
        </w:tc>
      </w:tr>
      <w:tr w:rsidR="0052656F" w:rsidRPr="00412975" w:rsidTr="005265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1" w:type="dxa"/>
          </w:tcPr>
          <w:p w:rsidR="0052656F" w:rsidRPr="00412975" w:rsidRDefault="0052656F" w:rsidP="00702695">
            <w:pPr>
              <w:jc w:val="both"/>
              <w:rPr>
                <w:rFonts w:ascii="Times New Roman" w:hAnsi="Times New Roman"/>
                <w:sz w:val="28"/>
                <w:szCs w:val="28"/>
              </w:rPr>
            </w:pPr>
            <w:r w:rsidRPr="00412975">
              <w:rPr>
                <w:rFonts w:ascii="Times New Roman" w:hAnsi="Times New Roman"/>
                <w:sz w:val="28"/>
                <w:szCs w:val="28"/>
              </w:rPr>
              <w:t>Компактен</w:t>
            </w:r>
          </w:p>
        </w:tc>
        <w:tc>
          <w:tcPr>
            <w:cnfStyle w:val="000010000000" w:firstRow="0" w:lastRow="0" w:firstColumn="0" w:lastColumn="0" w:oddVBand="1" w:evenVBand="0" w:oddHBand="0" w:evenHBand="0" w:firstRowFirstColumn="0" w:firstRowLastColumn="0" w:lastRowFirstColumn="0" w:lastRowLastColumn="0"/>
            <w:tcW w:w="5341" w:type="dxa"/>
          </w:tcPr>
          <w:p w:rsidR="0052656F" w:rsidRPr="00412975" w:rsidRDefault="0052656F" w:rsidP="00702695">
            <w:pPr>
              <w:jc w:val="both"/>
              <w:rPr>
                <w:rFonts w:ascii="Times New Roman" w:hAnsi="Times New Roman"/>
                <w:sz w:val="28"/>
                <w:szCs w:val="28"/>
              </w:rPr>
            </w:pPr>
            <w:r w:rsidRPr="00412975">
              <w:rPr>
                <w:rFonts w:ascii="Times New Roman" w:hAnsi="Times New Roman"/>
                <w:sz w:val="28"/>
                <w:szCs w:val="28"/>
              </w:rPr>
              <w:t>Утрата прямого контакта с друзьями и  дальними родственниками</w:t>
            </w:r>
          </w:p>
        </w:tc>
      </w:tr>
      <w:tr w:rsidR="0052656F" w:rsidRPr="00412975" w:rsidTr="0052656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1" w:type="dxa"/>
          </w:tcPr>
          <w:p w:rsidR="0052656F" w:rsidRPr="00412975" w:rsidRDefault="0052656F" w:rsidP="00702695">
            <w:pPr>
              <w:jc w:val="both"/>
              <w:rPr>
                <w:rFonts w:ascii="Times New Roman" w:hAnsi="Times New Roman"/>
                <w:sz w:val="28"/>
                <w:szCs w:val="28"/>
              </w:rPr>
            </w:pPr>
            <w:r w:rsidRPr="00412975">
              <w:rPr>
                <w:rFonts w:ascii="Times New Roman" w:hAnsi="Times New Roman"/>
                <w:sz w:val="28"/>
                <w:szCs w:val="28"/>
              </w:rPr>
              <w:t>Большие расстояния больше не мешают вашему общению</w:t>
            </w:r>
          </w:p>
        </w:tc>
        <w:tc>
          <w:tcPr>
            <w:cnfStyle w:val="000010000000" w:firstRow="0" w:lastRow="0" w:firstColumn="0" w:lastColumn="0" w:oddVBand="1" w:evenVBand="0" w:oddHBand="0" w:evenHBand="0" w:firstRowFirstColumn="0" w:firstRowLastColumn="0" w:lastRowFirstColumn="0" w:lastRowLastColumn="0"/>
            <w:tcW w:w="5341" w:type="dxa"/>
          </w:tcPr>
          <w:p w:rsidR="0052656F" w:rsidRPr="00412975" w:rsidRDefault="0052656F" w:rsidP="00702695">
            <w:pPr>
              <w:jc w:val="both"/>
              <w:rPr>
                <w:rFonts w:ascii="Times New Roman" w:hAnsi="Times New Roman"/>
                <w:sz w:val="28"/>
                <w:szCs w:val="28"/>
              </w:rPr>
            </w:pPr>
            <w:r w:rsidRPr="00412975">
              <w:rPr>
                <w:rFonts w:ascii="Times New Roman" w:hAnsi="Times New Roman"/>
                <w:sz w:val="28"/>
                <w:szCs w:val="28"/>
              </w:rPr>
              <w:t>Вы доступны в любую минуту – то есть вы теперь «должны» быть доступны в любой момент, быть на связи, в том числе для тех, от кого порою хотелось бы скрыться</w:t>
            </w:r>
          </w:p>
        </w:tc>
      </w:tr>
    </w:tbl>
    <w:p w:rsidR="0052656F" w:rsidRDefault="0052656F" w:rsidP="0052656F">
      <w:pPr>
        <w:spacing w:after="0"/>
        <w:jc w:val="both"/>
        <w:rPr>
          <w:rFonts w:ascii="Times New Roman" w:hAnsi="Times New Roman"/>
          <w:sz w:val="28"/>
          <w:szCs w:val="28"/>
        </w:rPr>
      </w:pPr>
    </w:p>
    <w:p w:rsidR="0052656F" w:rsidRDefault="0052656F" w:rsidP="0052656F">
      <w:pPr>
        <w:spacing w:after="0"/>
        <w:jc w:val="both"/>
        <w:rPr>
          <w:rFonts w:ascii="Times New Roman" w:hAnsi="Times New Roman"/>
          <w:sz w:val="28"/>
          <w:szCs w:val="28"/>
        </w:rPr>
      </w:pPr>
      <w:r>
        <w:rPr>
          <w:rFonts w:ascii="Times New Roman" w:hAnsi="Times New Roman"/>
          <w:sz w:val="28"/>
          <w:szCs w:val="28"/>
        </w:rPr>
        <w:t>И т.д. насколько хватит фантазии школьников.</w:t>
      </w:r>
    </w:p>
    <w:p w:rsidR="0052656F" w:rsidRDefault="0052656F" w:rsidP="0052656F">
      <w:pPr>
        <w:spacing w:after="0" w:line="240" w:lineRule="auto"/>
        <w:jc w:val="both"/>
        <w:rPr>
          <w:rFonts w:ascii="Times New Roman" w:hAnsi="Times New Roman"/>
          <w:sz w:val="28"/>
          <w:szCs w:val="28"/>
        </w:rPr>
      </w:pPr>
      <w:r>
        <w:rPr>
          <w:rFonts w:ascii="Times New Roman" w:hAnsi="Times New Roman"/>
          <w:sz w:val="28"/>
          <w:szCs w:val="28"/>
        </w:rPr>
        <w:t xml:space="preserve"> В</w:t>
      </w:r>
      <w:r w:rsidRPr="00496C58">
        <w:rPr>
          <w:rFonts w:ascii="Times New Roman" w:hAnsi="Times New Roman"/>
          <w:sz w:val="28"/>
          <w:szCs w:val="28"/>
        </w:rPr>
        <w:t xml:space="preserve"> зависимости от част</w:t>
      </w:r>
      <w:r>
        <w:rPr>
          <w:rFonts w:ascii="Times New Roman" w:hAnsi="Times New Roman"/>
          <w:sz w:val="28"/>
          <w:szCs w:val="28"/>
        </w:rPr>
        <w:t xml:space="preserve">оты и мощности радиосигналов телефоны </w:t>
      </w:r>
      <w:r w:rsidRPr="00496C58">
        <w:rPr>
          <w:rFonts w:ascii="Times New Roman" w:hAnsi="Times New Roman"/>
          <w:sz w:val="28"/>
          <w:szCs w:val="28"/>
        </w:rPr>
        <w:t xml:space="preserve"> могут существенно изменять фоновые значения магнитного поля Земли (то есть те значения, к которым мы уже адаптировались). В </w:t>
      </w:r>
      <w:r>
        <w:rPr>
          <w:rFonts w:ascii="Times New Roman" w:hAnsi="Times New Roman"/>
          <w:sz w:val="28"/>
          <w:szCs w:val="28"/>
        </w:rPr>
        <w:t xml:space="preserve">этом </w:t>
      </w:r>
      <w:r w:rsidRPr="00496C58">
        <w:rPr>
          <w:rFonts w:ascii="Times New Roman" w:hAnsi="Times New Roman"/>
          <w:sz w:val="28"/>
          <w:szCs w:val="28"/>
        </w:rPr>
        <w:t xml:space="preserve">легко убедиться – поднесите звонящий телефон к радиоприемнику, или к динамикам компьютера, и Вы услышите сильное </w:t>
      </w:r>
      <w:proofErr w:type="spellStart"/>
      <w:r w:rsidRPr="00496C58">
        <w:rPr>
          <w:rFonts w:ascii="Times New Roman" w:hAnsi="Times New Roman"/>
          <w:sz w:val="28"/>
          <w:szCs w:val="28"/>
        </w:rPr>
        <w:t>т</w:t>
      </w:r>
      <w:r>
        <w:rPr>
          <w:rFonts w:ascii="Times New Roman" w:hAnsi="Times New Roman"/>
          <w:sz w:val="28"/>
          <w:szCs w:val="28"/>
        </w:rPr>
        <w:t>рещание</w:t>
      </w:r>
      <w:proofErr w:type="spellEnd"/>
      <w:r>
        <w:rPr>
          <w:rFonts w:ascii="Times New Roman" w:hAnsi="Times New Roman"/>
          <w:sz w:val="28"/>
          <w:szCs w:val="28"/>
        </w:rPr>
        <w:t xml:space="preserve">; прием звонка или смс </w:t>
      </w:r>
      <w:r w:rsidRPr="00496C58">
        <w:rPr>
          <w:rFonts w:ascii="Times New Roman" w:hAnsi="Times New Roman"/>
          <w:sz w:val="28"/>
          <w:szCs w:val="28"/>
        </w:rPr>
        <w:t xml:space="preserve"> у монитора может вызвать эффект «плывущего» экрана и т.д.</w:t>
      </w:r>
    </w:p>
    <w:p w:rsidR="0052656F" w:rsidRPr="00496C58" w:rsidRDefault="0052656F" w:rsidP="0052656F">
      <w:pPr>
        <w:spacing w:line="240" w:lineRule="auto"/>
        <w:ind w:firstLine="709"/>
        <w:jc w:val="both"/>
        <w:rPr>
          <w:rFonts w:ascii="Times New Roman" w:hAnsi="Times New Roman"/>
          <w:sz w:val="28"/>
          <w:szCs w:val="28"/>
        </w:rPr>
      </w:pPr>
      <w:r w:rsidRPr="00496C58">
        <w:rPr>
          <w:rFonts w:ascii="Times New Roman" w:hAnsi="Times New Roman"/>
          <w:sz w:val="28"/>
          <w:szCs w:val="28"/>
        </w:rPr>
        <w:t>Относи</w:t>
      </w:r>
      <w:r>
        <w:rPr>
          <w:rFonts w:ascii="Times New Roman" w:hAnsi="Times New Roman"/>
          <w:sz w:val="28"/>
          <w:szCs w:val="28"/>
        </w:rPr>
        <w:t>тельно угрозы здоровью – огромное количество</w:t>
      </w:r>
      <w:r w:rsidRPr="00496C58">
        <w:rPr>
          <w:rFonts w:ascii="Times New Roman" w:hAnsi="Times New Roman"/>
          <w:sz w:val="28"/>
          <w:szCs w:val="28"/>
        </w:rPr>
        <w:t xml:space="preserve"> мнений. Одни исследователи говорят о повышении риска развитии лейкемии, рака костного мозга, опухолей головного мозга, снижении иммунитета, работоспособности, нарушении сна и т.д. Дру</w:t>
      </w:r>
      <w:r>
        <w:rPr>
          <w:rFonts w:ascii="Times New Roman" w:hAnsi="Times New Roman"/>
          <w:sz w:val="28"/>
          <w:szCs w:val="28"/>
        </w:rPr>
        <w:t xml:space="preserve">гие заявляют о </w:t>
      </w:r>
      <w:proofErr w:type="spellStart"/>
      <w:r>
        <w:rPr>
          <w:rFonts w:ascii="Times New Roman" w:hAnsi="Times New Roman"/>
          <w:sz w:val="28"/>
          <w:szCs w:val="28"/>
        </w:rPr>
        <w:t>ненаучности</w:t>
      </w:r>
      <w:proofErr w:type="spellEnd"/>
      <w:r>
        <w:rPr>
          <w:rFonts w:ascii="Times New Roman" w:hAnsi="Times New Roman"/>
          <w:sz w:val="28"/>
          <w:szCs w:val="28"/>
        </w:rPr>
        <w:t xml:space="preserve"> проведенных</w:t>
      </w:r>
      <w:r w:rsidRPr="00496C58">
        <w:rPr>
          <w:rFonts w:ascii="Times New Roman" w:hAnsi="Times New Roman"/>
          <w:sz w:val="28"/>
          <w:szCs w:val="28"/>
        </w:rPr>
        <w:t xml:space="preserve"> экспериментов и об обратимости влияния электромагнитного излучения на человека (то есть, в отличие от, например, химического влияния, следов электромагнитного воздействия не остается). Кстати, и ВОЗ (Всемирная организация здравоохранения) официально придерживается последнего мнения. </w:t>
      </w:r>
    </w:p>
    <w:p w:rsidR="0052656F" w:rsidRDefault="0052656F" w:rsidP="0052656F">
      <w:pPr>
        <w:spacing w:line="240" w:lineRule="auto"/>
        <w:jc w:val="both"/>
        <w:rPr>
          <w:rFonts w:ascii="Times New Roman" w:hAnsi="Times New Roman"/>
          <w:sz w:val="28"/>
          <w:szCs w:val="28"/>
        </w:rPr>
      </w:pPr>
      <w:r w:rsidRPr="00496C58">
        <w:rPr>
          <w:rFonts w:ascii="Times New Roman" w:hAnsi="Times New Roman"/>
          <w:sz w:val="28"/>
          <w:szCs w:val="28"/>
        </w:rPr>
        <w:lastRenderedPageBreak/>
        <w:t xml:space="preserve"> Кому же верить? Трудно сказать</w:t>
      </w:r>
      <w:proofErr w:type="gramStart"/>
      <w:r w:rsidRPr="00496C58">
        <w:rPr>
          <w:rFonts w:ascii="Times New Roman" w:hAnsi="Times New Roman"/>
          <w:sz w:val="28"/>
          <w:szCs w:val="28"/>
        </w:rPr>
        <w:t>… Н</w:t>
      </w:r>
      <w:proofErr w:type="gramEnd"/>
      <w:r w:rsidRPr="00496C58">
        <w:rPr>
          <w:rFonts w:ascii="Times New Roman" w:hAnsi="Times New Roman"/>
          <w:sz w:val="28"/>
          <w:szCs w:val="28"/>
        </w:rPr>
        <w:t xml:space="preserve">о для себя можно четко определить две вещи: </w:t>
      </w:r>
    </w:p>
    <w:p w:rsidR="0052656F" w:rsidRPr="00496C58" w:rsidRDefault="0052656F" w:rsidP="0052656F">
      <w:pPr>
        <w:pStyle w:val="a3"/>
        <w:numPr>
          <w:ilvl w:val="0"/>
          <w:numId w:val="3"/>
        </w:numPr>
        <w:spacing w:line="240" w:lineRule="auto"/>
        <w:jc w:val="both"/>
        <w:rPr>
          <w:rFonts w:ascii="Times New Roman" w:hAnsi="Times New Roman"/>
          <w:sz w:val="28"/>
          <w:szCs w:val="28"/>
        </w:rPr>
      </w:pPr>
      <w:r>
        <w:rPr>
          <w:rFonts w:ascii="Times New Roman" w:hAnsi="Times New Roman"/>
          <w:sz w:val="28"/>
          <w:szCs w:val="28"/>
        </w:rPr>
        <w:t>Н</w:t>
      </w:r>
      <w:r w:rsidRPr="00496C58">
        <w:rPr>
          <w:rFonts w:ascii="Times New Roman" w:hAnsi="Times New Roman"/>
          <w:sz w:val="28"/>
          <w:szCs w:val="28"/>
        </w:rPr>
        <w:t>е нужно панически бояться воздействия мобильных</w:t>
      </w:r>
      <w:r>
        <w:rPr>
          <w:rFonts w:ascii="Times New Roman" w:hAnsi="Times New Roman"/>
          <w:sz w:val="28"/>
          <w:szCs w:val="28"/>
        </w:rPr>
        <w:t xml:space="preserve"> телефонов.</w:t>
      </w:r>
    </w:p>
    <w:p w:rsidR="0052656F" w:rsidRDefault="0052656F" w:rsidP="0052656F">
      <w:pPr>
        <w:pStyle w:val="a3"/>
        <w:numPr>
          <w:ilvl w:val="0"/>
          <w:numId w:val="3"/>
        </w:numPr>
        <w:spacing w:line="240" w:lineRule="auto"/>
        <w:jc w:val="both"/>
        <w:rPr>
          <w:rFonts w:ascii="Times New Roman" w:hAnsi="Times New Roman"/>
          <w:sz w:val="28"/>
          <w:szCs w:val="28"/>
        </w:rPr>
      </w:pPr>
      <w:r>
        <w:rPr>
          <w:rFonts w:ascii="Times New Roman" w:hAnsi="Times New Roman"/>
          <w:sz w:val="28"/>
          <w:szCs w:val="28"/>
        </w:rPr>
        <w:t>Н</w:t>
      </w:r>
      <w:r w:rsidRPr="00496C58">
        <w:rPr>
          <w:rFonts w:ascii="Times New Roman" w:hAnsi="Times New Roman"/>
          <w:sz w:val="28"/>
          <w:szCs w:val="28"/>
        </w:rPr>
        <w:t>ужно минимизировать их воздействие.</w:t>
      </w:r>
    </w:p>
    <w:p w:rsidR="0052656F" w:rsidRPr="0052656F" w:rsidRDefault="0052656F" w:rsidP="0052656F">
      <w:pPr>
        <w:spacing w:line="240" w:lineRule="auto"/>
        <w:jc w:val="both"/>
        <w:rPr>
          <w:rFonts w:ascii="Times New Roman" w:hAnsi="Times New Roman"/>
          <w:b/>
          <w:sz w:val="28"/>
          <w:szCs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52656F">
        <w:rPr>
          <w:rFonts w:ascii="Times New Roman" w:hAnsi="Times New Roman"/>
          <w:b/>
          <w:sz w:val="28"/>
          <w:szCs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Каким образом можно осуществить последнее?</w:t>
      </w:r>
    </w:p>
    <w:p w:rsidR="0052656F" w:rsidRDefault="0052656F" w:rsidP="0052656F">
      <w:pPr>
        <w:spacing w:after="0" w:line="240" w:lineRule="auto"/>
        <w:jc w:val="both"/>
        <w:rPr>
          <w:rFonts w:ascii="Times New Roman" w:hAnsi="Times New Roman"/>
          <w:b/>
          <w:sz w:val="28"/>
          <w:szCs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52656F">
        <w:rPr>
          <w:rFonts w:ascii="Times New Roman" w:hAnsi="Times New Roman"/>
          <w:b/>
          <w:sz w:val="28"/>
          <w:szCs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В различных режимах мобильный телефон излучает разное количество энергии, в порядке уменьшения это можно представить так: Прием вызова –&gt; Вызов абонента –&gt; Интернет –&gt; Прием СМС –&gt; Разговор –&gt; Запрос по USSD (проверка счета, например) –&gt; Режим ожидания.</w:t>
      </w:r>
    </w:p>
    <w:p w:rsidR="0052656F" w:rsidRPr="0052656F" w:rsidRDefault="0052656F" w:rsidP="0052656F">
      <w:pPr>
        <w:spacing w:after="0" w:line="240" w:lineRule="auto"/>
        <w:jc w:val="both"/>
        <w:rPr>
          <w:rFonts w:ascii="Times New Roman" w:hAnsi="Times New Roman"/>
          <w:b/>
          <w:sz w:val="28"/>
          <w:szCs w:val="28"/>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52656F" w:rsidRPr="00496C58" w:rsidRDefault="0052656F" w:rsidP="0052656F">
      <w:pPr>
        <w:spacing w:after="0" w:line="240" w:lineRule="auto"/>
        <w:ind w:firstLine="709"/>
        <w:jc w:val="both"/>
        <w:rPr>
          <w:rFonts w:ascii="Times New Roman" w:hAnsi="Times New Roman"/>
          <w:sz w:val="28"/>
          <w:szCs w:val="28"/>
        </w:rPr>
      </w:pPr>
      <w:r w:rsidRPr="003B659F">
        <w:rPr>
          <w:rFonts w:ascii="Times New Roman" w:hAnsi="Times New Roman"/>
          <w:sz w:val="28"/>
          <w:szCs w:val="28"/>
        </w:rPr>
        <w:t xml:space="preserve"> Таким образом, во время приема или осуществления вызова телефон нужно держать не около уха, а желательно в руке, само время вызова уменьшать быстрым поднятием трубки. Пользование мобильным интернетом также должно быть ограничено как по времени, так и по расстоянию до «жизненно важных органов»</w:t>
      </w:r>
      <w:r>
        <w:rPr>
          <w:rFonts w:ascii="Times New Roman" w:hAnsi="Times New Roman"/>
          <w:sz w:val="28"/>
          <w:szCs w:val="28"/>
        </w:rPr>
        <w:t xml:space="preserve">. </w:t>
      </w:r>
      <w:r w:rsidRPr="00496C58">
        <w:rPr>
          <w:rFonts w:ascii="Times New Roman" w:hAnsi="Times New Roman"/>
          <w:sz w:val="28"/>
          <w:szCs w:val="28"/>
        </w:rPr>
        <w:t>Режим разговора, хотя и более щадящий по сравнению с предыдущими, но «наверстывает» свое за счет времени (если вызов идет 5-30 сек, то разговор, как правило, минуты, десятки минут и часы). Поэтому здесь основные рекомендации – снова же ограничение по времени и «смена ух</w:t>
      </w:r>
      <w:r>
        <w:rPr>
          <w:rFonts w:ascii="Times New Roman" w:hAnsi="Times New Roman"/>
          <w:sz w:val="28"/>
          <w:szCs w:val="28"/>
        </w:rPr>
        <w:t>а</w:t>
      </w:r>
      <w:r w:rsidRPr="00496C58">
        <w:rPr>
          <w:rFonts w:ascii="Times New Roman" w:hAnsi="Times New Roman"/>
          <w:sz w:val="28"/>
          <w:szCs w:val="28"/>
        </w:rPr>
        <w:t>» при необходимости длительного общения. Помим</w:t>
      </w:r>
      <w:r>
        <w:rPr>
          <w:rFonts w:ascii="Times New Roman" w:hAnsi="Times New Roman"/>
          <w:sz w:val="28"/>
          <w:szCs w:val="28"/>
        </w:rPr>
        <w:t>о этого можно</w:t>
      </w:r>
      <w:r w:rsidRPr="00496C58">
        <w:rPr>
          <w:rFonts w:ascii="Times New Roman" w:hAnsi="Times New Roman"/>
          <w:sz w:val="28"/>
          <w:szCs w:val="28"/>
        </w:rPr>
        <w:t xml:space="preserve"> использовать громкую связь или беспроводную гарнитуру. Хотя при этом мощность излучения самого аппарата увеличивается, зато он уже вдали от головы, что очень важно.</w:t>
      </w:r>
    </w:p>
    <w:p w:rsidR="0052656F" w:rsidRPr="00496C58" w:rsidRDefault="0052656F" w:rsidP="0052656F">
      <w:pPr>
        <w:spacing w:after="0" w:line="240" w:lineRule="auto"/>
        <w:ind w:firstLine="709"/>
        <w:jc w:val="both"/>
        <w:rPr>
          <w:rFonts w:ascii="Times New Roman" w:hAnsi="Times New Roman"/>
          <w:sz w:val="28"/>
          <w:szCs w:val="28"/>
        </w:rPr>
      </w:pPr>
      <w:r w:rsidRPr="00496C58">
        <w:rPr>
          <w:rFonts w:ascii="Times New Roman" w:hAnsi="Times New Roman"/>
          <w:sz w:val="28"/>
          <w:szCs w:val="28"/>
        </w:rPr>
        <w:t xml:space="preserve"> И, наконец, следует помнить, что в режиме ожидания телефон тоже излучает! – за счет периодического обмена данными со станцией, который внешне происходит совсем незаметно. Частота такого «общения» зависит от конкретного оператора, но в основном </w:t>
      </w:r>
      <w:proofErr w:type="gramStart"/>
      <w:r w:rsidRPr="00496C58">
        <w:rPr>
          <w:rFonts w:ascii="Times New Roman" w:hAnsi="Times New Roman"/>
          <w:sz w:val="28"/>
          <w:szCs w:val="28"/>
        </w:rPr>
        <w:t>составляет</w:t>
      </w:r>
      <w:proofErr w:type="gramEnd"/>
      <w:r w:rsidRPr="00496C58">
        <w:rPr>
          <w:rFonts w:ascii="Times New Roman" w:hAnsi="Times New Roman"/>
          <w:sz w:val="28"/>
          <w:szCs w:val="28"/>
        </w:rPr>
        <w:t xml:space="preserve"> раз на 2-5 минут. Такие обмены непродолжительны (1-3 сек), но в</w:t>
      </w:r>
      <w:r>
        <w:rPr>
          <w:rFonts w:ascii="Times New Roman" w:hAnsi="Times New Roman"/>
          <w:sz w:val="28"/>
          <w:szCs w:val="28"/>
        </w:rPr>
        <w:t>се же не стоит, например, располагать  телефон  под голову на ночь</w:t>
      </w:r>
      <w:proofErr w:type="gramStart"/>
      <w:r>
        <w:rPr>
          <w:rFonts w:ascii="Times New Roman" w:hAnsi="Times New Roman"/>
          <w:sz w:val="28"/>
          <w:szCs w:val="28"/>
        </w:rPr>
        <w:t xml:space="preserve"> .</w:t>
      </w:r>
      <w:proofErr w:type="gramEnd"/>
      <w:r>
        <w:rPr>
          <w:rFonts w:ascii="Times New Roman" w:hAnsi="Times New Roman"/>
          <w:sz w:val="28"/>
          <w:szCs w:val="28"/>
        </w:rPr>
        <w:t xml:space="preserve"> </w:t>
      </w:r>
      <w:r w:rsidRPr="00496C58">
        <w:rPr>
          <w:rFonts w:ascii="Times New Roman" w:hAnsi="Times New Roman"/>
          <w:sz w:val="28"/>
          <w:szCs w:val="28"/>
        </w:rPr>
        <w:t xml:space="preserve"> А лучше вообще выключать телефон в ночное время, как далеко бы он от вас не находился.</w:t>
      </w:r>
    </w:p>
    <w:p w:rsidR="0052656F" w:rsidRDefault="0052656F" w:rsidP="0052656F">
      <w:pPr>
        <w:spacing w:after="0" w:line="240" w:lineRule="auto"/>
        <w:ind w:firstLine="709"/>
        <w:jc w:val="both"/>
        <w:rPr>
          <w:rFonts w:ascii="Times New Roman" w:hAnsi="Times New Roman"/>
          <w:sz w:val="28"/>
          <w:szCs w:val="28"/>
        </w:rPr>
      </w:pPr>
      <w:r w:rsidRPr="00496C58">
        <w:rPr>
          <w:rFonts w:ascii="Times New Roman" w:hAnsi="Times New Roman"/>
          <w:sz w:val="28"/>
          <w:szCs w:val="28"/>
        </w:rPr>
        <w:t xml:space="preserve"> А вот где же лучше носить телефон? Ответ </w:t>
      </w:r>
      <w:proofErr w:type="gramStart"/>
      <w:r w:rsidRPr="00496C58">
        <w:rPr>
          <w:rFonts w:ascii="Times New Roman" w:hAnsi="Times New Roman"/>
          <w:sz w:val="28"/>
          <w:szCs w:val="28"/>
        </w:rPr>
        <w:t>казалось бы прост</w:t>
      </w:r>
      <w:proofErr w:type="gramEnd"/>
      <w:r w:rsidRPr="00496C58">
        <w:rPr>
          <w:rFonts w:ascii="Times New Roman" w:hAnsi="Times New Roman"/>
          <w:sz w:val="28"/>
          <w:szCs w:val="28"/>
        </w:rPr>
        <w:t xml:space="preserve"> – на как можно большем расстоянии от тела. Но не будем же мы его носить постоянно в вытянутой вперед или в сторону руке, правильно? Это было бы как минимум странно. Наилучший вариант носить в портфеле или сумке, но если таковых не имеется, то уж выбор не велик. При ношении в карманах одежды оказывает влияние </w:t>
      </w:r>
      <w:proofErr w:type="gramStart"/>
      <w:r w:rsidRPr="00496C58">
        <w:rPr>
          <w:rFonts w:ascii="Times New Roman" w:hAnsi="Times New Roman"/>
          <w:sz w:val="28"/>
          <w:szCs w:val="28"/>
        </w:rPr>
        <w:t>на те</w:t>
      </w:r>
      <w:proofErr w:type="gramEnd"/>
      <w:r w:rsidRPr="00496C58">
        <w:rPr>
          <w:rFonts w:ascii="Times New Roman" w:hAnsi="Times New Roman"/>
          <w:sz w:val="28"/>
          <w:szCs w:val="28"/>
        </w:rPr>
        <w:t xml:space="preserve"> или иные органы, а потому лишь бы подальше от </w:t>
      </w:r>
      <w:proofErr w:type="spellStart"/>
      <w:r w:rsidRPr="00496C58">
        <w:rPr>
          <w:rFonts w:ascii="Times New Roman" w:hAnsi="Times New Roman"/>
          <w:sz w:val="28"/>
          <w:szCs w:val="28"/>
        </w:rPr>
        <w:t>жизненноважных</w:t>
      </w:r>
      <w:proofErr w:type="spellEnd"/>
      <w:r w:rsidRPr="00496C58">
        <w:rPr>
          <w:rFonts w:ascii="Times New Roman" w:hAnsi="Times New Roman"/>
          <w:sz w:val="28"/>
          <w:szCs w:val="28"/>
        </w:rPr>
        <w:t xml:space="preserve"> (головы, сердца). Не менее важно, чтобы телефон был повернут лицевой частью к телу, поскольку </w:t>
      </w:r>
      <w:proofErr w:type="gramStart"/>
      <w:r w:rsidRPr="00496C58">
        <w:rPr>
          <w:rFonts w:ascii="Times New Roman" w:hAnsi="Times New Roman"/>
          <w:sz w:val="28"/>
          <w:szCs w:val="28"/>
        </w:rPr>
        <w:t>само излучение</w:t>
      </w:r>
      <w:proofErr w:type="gramEnd"/>
      <w:r w:rsidRPr="00496C58">
        <w:rPr>
          <w:rFonts w:ascii="Times New Roman" w:hAnsi="Times New Roman"/>
          <w:sz w:val="28"/>
          <w:szCs w:val="28"/>
        </w:rPr>
        <w:t xml:space="preserve"> идет от антенны мобильного телефона, а она в свою очередь, как правило, располагается на тыльной части корпуса в верхней ее половине. </w:t>
      </w:r>
    </w:p>
    <w:p w:rsidR="0052656F" w:rsidRDefault="0052656F" w:rsidP="0052656F">
      <w:pPr>
        <w:spacing w:after="0" w:line="240" w:lineRule="auto"/>
        <w:ind w:firstLine="709"/>
        <w:jc w:val="both"/>
        <w:rPr>
          <w:rFonts w:ascii="Times New Roman" w:hAnsi="Times New Roman"/>
          <w:sz w:val="28"/>
          <w:szCs w:val="28"/>
        </w:rPr>
      </w:pPr>
      <w:r>
        <w:rPr>
          <w:rFonts w:ascii="Times New Roman" w:hAnsi="Times New Roman"/>
          <w:sz w:val="28"/>
          <w:szCs w:val="28"/>
        </w:rPr>
        <w:t>Таким образом, вы хотя бы не</w:t>
      </w:r>
      <w:r w:rsidRPr="00496C58">
        <w:rPr>
          <w:rFonts w:ascii="Times New Roman" w:hAnsi="Times New Roman"/>
          <w:sz w:val="28"/>
          <w:szCs w:val="28"/>
        </w:rPr>
        <w:t>много уменьшите влияние излучения мобильного телефона себя</w:t>
      </w:r>
      <w:r>
        <w:rPr>
          <w:rFonts w:ascii="Times New Roman" w:hAnsi="Times New Roman"/>
          <w:sz w:val="28"/>
          <w:szCs w:val="28"/>
        </w:rPr>
        <w:t>.</w:t>
      </w:r>
    </w:p>
    <w:p w:rsidR="0052656F" w:rsidRPr="00F553BA" w:rsidRDefault="0052656F" w:rsidP="0052656F">
      <w:pPr>
        <w:spacing w:after="0" w:line="240" w:lineRule="auto"/>
        <w:ind w:firstLine="709"/>
        <w:jc w:val="both"/>
        <w:rPr>
          <w:rFonts w:ascii="Times New Roman" w:hAnsi="Times New Roman"/>
          <w:sz w:val="28"/>
          <w:szCs w:val="28"/>
        </w:rPr>
      </w:pPr>
      <w:r w:rsidRPr="00F553BA">
        <w:rPr>
          <w:rFonts w:ascii="Times New Roman" w:hAnsi="Times New Roman"/>
          <w:sz w:val="28"/>
          <w:szCs w:val="28"/>
        </w:rPr>
        <w:lastRenderedPageBreak/>
        <w:t xml:space="preserve">Исследования доктора </w:t>
      </w:r>
      <w:proofErr w:type="spellStart"/>
      <w:r w:rsidRPr="00F553BA">
        <w:rPr>
          <w:rFonts w:ascii="Times New Roman" w:hAnsi="Times New Roman"/>
          <w:sz w:val="28"/>
          <w:szCs w:val="28"/>
        </w:rPr>
        <w:t>Джеральда</w:t>
      </w:r>
      <w:proofErr w:type="spellEnd"/>
      <w:r w:rsidRPr="00F553BA">
        <w:rPr>
          <w:rFonts w:ascii="Times New Roman" w:hAnsi="Times New Roman"/>
          <w:sz w:val="28"/>
          <w:szCs w:val="28"/>
        </w:rPr>
        <w:t xml:space="preserve"> </w:t>
      </w:r>
      <w:proofErr w:type="spellStart"/>
      <w:r w:rsidRPr="00F553BA">
        <w:rPr>
          <w:rFonts w:ascii="Times New Roman" w:hAnsi="Times New Roman"/>
          <w:sz w:val="28"/>
          <w:szCs w:val="28"/>
        </w:rPr>
        <w:t>Хайленда</w:t>
      </w:r>
      <w:proofErr w:type="spellEnd"/>
      <w:r w:rsidRPr="00F553BA">
        <w:rPr>
          <w:rFonts w:ascii="Times New Roman" w:hAnsi="Times New Roman"/>
          <w:sz w:val="28"/>
          <w:szCs w:val="28"/>
        </w:rPr>
        <w:t xml:space="preserve"> (</w:t>
      </w:r>
      <w:proofErr w:type="spellStart"/>
      <w:r w:rsidRPr="00F553BA">
        <w:rPr>
          <w:rFonts w:ascii="Times New Roman" w:hAnsi="Times New Roman"/>
          <w:sz w:val="28"/>
          <w:szCs w:val="28"/>
        </w:rPr>
        <w:t>Gerald</w:t>
      </w:r>
      <w:proofErr w:type="spellEnd"/>
      <w:r w:rsidRPr="00F553BA">
        <w:rPr>
          <w:rFonts w:ascii="Times New Roman" w:hAnsi="Times New Roman"/>
          <w:sz w:val="28"/>
          <w:szCs w:val="28"/>
        </w:rPr>
        <w:t xml:space="preserve"> </w:t>
      </w:r>
      <w:proofErr w:type="spellStart"/>
      <w:r w:rsidRPr="00F553BA">
        <w:rPr>
          <w:rFonts w:ascii="Times New Roman" w:hAnsi="Times New Roman"/>
          <w:sz w:val="28"/>
          <w:szCs w:val="28"/>
        </w:rPr>
        <w:t>Hyland</w:t>
      </w:r>
      <w:proofErr w:type="spellEnd"/>
      <w:r w:rsidRPr="00F553BA">
        <w:rPr>
          <w:rFonts w:ascii="Times New Roman" w:hAnsi="Times New Roman"/>
          <w:sz w:val="28"/>
          <w:szCs w:val="28"/>
        </w:rPr>
        <w:t xml:space="preserve">) из </w:t>
      </w:r>
      <w:proofErr w:type="spellStart"/>
      <w:r w:rsidRPr="00F553BA">
        <w:rPr>
          <w:rFonts w:ascii="Times New Roman" w:hAnsi="Times New Roman"/>
          <w:sz w:val="28"/>
          <w:szCs w:val="28"/>
        </w:rPr>
        <w:t>Ворвикского</w:t>
      </w:r>
      <w:proofErr w:type="spellEnd"/>
      <w:r w:rsidRPr="00F553BA">
        <w:rPr>
          <w:rFonts w:ascii="Times New Roman" w:hAnsi="Times New Roman"/>
          <w:sz w:val="28"/>
          <w:szCs w:val="28"/>
        </w:rPr>
        <w:t xml:space="preserve"> университета (</w:t>
      </w:r>
      <w:proofErr w:type="spellStart"/>
      <w:r w:rsidRPr="00F553BA">
        <w:rPr>
          <w:rFonts w:ascii="Times New Roman" w:hAnsi="Times New Roman"/>
          <w:sz w:val="28"/>
          <w:szCs w:val="28"/>
        </w:rPr>
        <w:t>Warwick</w:t>
      </w:r>
      <w:proofErr w:type="spellEnd"/>
      <w:r w:rsidRPr="00F553BA">
        <w:rPr>
          <w:rFonts w:ascii="Times New Roman" w:hAnsi="Times New Roman"/>
          <w:sz w:val="28"/>
          <w:szCs w:val="28"/>
        </w:rPr>
        <w:t xml:space="preserve"> </w:t>
      </w:r>
      <w:proofErr w:type="spellStart"/>
      <w:r w:rsidRPr="00F553BA">
        <w:rPr>
          <w:rFonts w:ascii="Times New Roman" w:hAnsi="Times New Roman"/>
          <w:sz w:val="28"/>
          <w:szCs w:val="28"/>
        </w:rPr>
        <w:t>University</w:t>
      </w:r>
      <w:proofErr w:type="spellEnd"/>
      <w:r w:rsidRPr="00F553BA">
        <w:rPr>
          <w:rFonts w:ascii="Times New Roman" w:hAnsi="Times New Roman"/>
          <w:sz w:val="28"/>
          <w:szCs w:val="28"/>
        </w:rPr>
        <w:t xml:space="preserve">) подтверждают сомнения в безопасности мобильных телефонов для детей. Мобильные телефоны могут привести к потере памяти, нарушению сна и другим проблемам со здоровьем. Дети более подвержены опасности, так как детская иммунная система находится в стадии становления и не так эффективна, как у взрослых. </w:t>
      </w:r>
    </w:p>
    <w:p w:rsidR="0052656F" w:rsidRPr="00F553BA" w:rsidRDefault="0052656F" w:rsidP="0052656F">
      <w:pPr>
        <w:spacing w:after="0" w:line="240" w:lineRule="auto"/>
        <w:ind w:firstLine="709"/>
        <w:jc w:val="both"/>
        <w:rPr>
          <w:rFonts w:ascii="Times New Roman" w:hAnsi="Times New Roman"/>
          <w:sz w:val="28"/>
          <w:szCs w:val="28"/>
        </w:rPr>
      </w:pPr>
      <w:r w:rsidRPr="00F553BA">
        <w:rPr>
          <w:rFonts w:ascii="Times New Roman" w:hAnsi="Times New Roman"/>
          <w:sz w:val="28"/>
          <w:szCs w:val="28"/>
        </w:rPr>
        <w:t xml:space="preserve"> Управление исследований Европейского парламента опубликовало доклад с рекомендациями всем странам - членам Евросоюза ввести полный запрет на пользование мобильными телефонами детьми, не достигшими подросткового возраста. Пользование сотовой связью замедляет развитие ребенка и, по меньшей мере, вредит успехам в учебе, уверены специалисты. </w:t>
      </w:r>
    </w:p>
    <w:p w:rsidR="0052656F" w:rsidRDefault="0052656F" w:rsidP="0052656F">
      <w:pPr>
        <w:spacing w:after="0" w:line="240" w:lineRule="auto"/>
        <w:ind w:firstLine="709"/>
        <w:jc w:val="both"/>
        <w:rPr>
          <w:rFonts w:ascii="Times New Roman" w:hAnsi="Times New Roman"/>
          <w:sz w:val="28"/>
          <w:szCs w:val="28"/>
        </w:rPr>
      </w:pPr>
      <w:r w:rsidRPr="00F553BA">
        <w:rPr>
          <w:rFonts w:ascii="Times New Roman" w:hAnsi="Times New Roman"/>
          <w:sz w:val="28"/>
          <w:szCs w:val="28"/>
        </w:rPr>
        <w:t xml:space="preserve"> Более того, эксперты рекомендуют изъять из продажи даже игрушечные телефоны и исключить всякую рассчитанную на детей рекламу этого вида связи, чтобы не формировать слишком ранний интерес. В докладе утверждается, что детский мозг особо подвержен вредному воздействию исходящего из сотовых телефонов излучения. Для многих родителей в европейских странах эти выводы, вероятно, будут большой неприятностью: здесь уже привыкли покупать своим чадам мобильные вместе с учебниками для первого класса. </w:t>
      </w:r>
    </w:p>
    <w:p w:rsidR="0052656F" w:rsidRDefault="0052656F" w:rsidP="0052656F">
      <w:pPr>
        <w:spacing w:line="240" w:lineRule="auto"/>
        <w:ind w:firstLine="709"/>
        <w:jc w:val="both"/>
        <w:rPr>
          <w:rFonts w:ascii="Times New Roman" w:hAnsi="Times New Roman"/>
          <w:sz w:val="28"/>
          <w:szCs w:val="28"/>
        </w:rPr>
      </w:pPr>
      <w:r w:rsidRPr="00F553BA">
        <w:rPr>
          <w:rFonts w:ascii="Times New Roman" w:hAnsi="Times New Roman"/>
          <w:sz w:val="28"/>
          <w:szCs w:val="28"/>
        </w:rPr>
        <w:t>Власти Бангладеш запретили пользоваться мобильными телефонами детям в возрасте до 16 лет</w:t>
      </w:r>
    </w:p>
    <w:p w:rsidR="0052656F" w:rsidRDefault="0052656F" w:rsidP="0052656F">
      <w:pPr>
        <w:spacing w:line="240" w:lineRule="auto"/>
        <w:ind w:firstLine="709"/>
        <w:jc w:val="both"/>
        <w:rPr>
          <w:rFonts w:ascii="Times New Roman" w:hAnsi="Times New Roman"/>
          <w:sz w:val="28"/>
          <w:szCs w:val="28"/>
        </w:rPr>
      </w:pPr>
      <w:r>
        <w:rPr>
          <w:rFonts w:ascii="Times New Roman" w:hAnsi="Times New Roman"/>
          <w:sz w:val="28"/>
          <w:szCs w:val="28"/>
        </w:rPr>
        <w:t xml:space="preserve">Сегодня на занятии мы вели речь о мобильном этикете, и немного затронули тему о влиянии излучения телефона на организм человека. </w:t>
      </w:r>
    </w:p>
    <w:p w:rsidR="0052656F" w:rsidRDefault="0052656F" w:rsidP="0052656F">
      <w:pPr>
        <w:spacing w:line="240" w:lineRule="auto"/>
        <w:ind w:firstLine="709"/>
        <w:jc w:val="both"/>
        <w:rPr>
          <w:rFonts w:ascii="Times New Roman" w:hAnsi="Times New Roman"/>
          <w:sz w:val="28"/>
          <w:szCs w:val="28"/>
        </w:rPr>
      </w:pPr>
      <w:r>
        <w:rPr>
          <w:rFonts w:ascii="Times New Roman" w:hAnsi="Times New Roman"/>
          <w:sz w:val="28"/>
          <w:szCs w:val="28"/>
        </w:rPr>
        <w:t>Но это ещё не все.  Мы прекрасно понимаем, что сотовому телефону на уроке не место. Я предлагаю вам придумать и написать правила использования мобильного телефона в стенах нашей школы.</w:t>
      </w:r>
    </w:p>
    <w:p w:rsidR="0052656F" w:rsidRDefault="0052656F" w:rsidP="0052656F">
      <w:pPr>
        <w:spacing w:line="240" w:lineRule="auto"/>
        <w:ind w:firstLine="709"/>
        <w:jc w:val="both"/>
        <w:rPr>
          <w:rFonts w:ascii="Times New Roman" w:hAnsi="Times New Roman"/>
          <w:sz w:val="28"/>
          <w:szCs w:val="28"/>
        </w:rPr>
      </w:pPr>
      <w:r>
        <w:rPr>
          <w:rFonts w:ascii="Times New Roman" w:hAnsi="Times New Roman"/>
          <w:sz w:val="28"/>
          <w:szCs w:val="28"/>
        </w:rPr>
        <w:t>Класс делится на команды. Каждая команда должна предложить 4-5 тезисов.</w:t>
      </w:r>
    </w:p>
    <w:p w:rsidR="0052656F" w:rsidRPr="0052656F" w:rsidRDefault="0052656F" w:rsidP="0052656F">
      <w:pPr>
        <w:spacing w:line="240" w:lineRule="auto"/>
        <w:ind w:firstLine="709"/>
        <w:jc w:val="both"/>
        <w:rPr>
          <w:rFonts w:ascii="Times New Roman" w:hAnsi="Times New Roman"/>
          <w:b/>
          <w:sz w:val="28"/>
          <w:szCs w:val="28"/>
        </w:rPr>
      </w:pPr>
      <w:r w:rsidRPr="0052656F">
        <w:rPr>
          <w:rFonts w:ascii="Times New Roman" w:hAnsi="Times New Roman"/>
          <w:b/>
          <w:sz w:val="28"/>
          <w:szCs w:val="28"/>
        </w:rPr>
        <w:t>Занятие заканчивается обсуждением предложенных вариантов.</w:t>
      </w:r>
    </w:p>
    <w:p w:rsidR="0052656F" w:rsidRPr="00496C58" w:rsidRDefault="0052656F" w:rsidP="0052656F">
      <w:pPr>
        <w:spacing w:line="240" w:lineRule="auto"/>
        <w:ind w:firstLine="709"/>
        <w:jc w:val="both"/>
        <w:rPr>
          <w:rFonts w:ascii="Times New Roman" w:hAnsi="Times New Roman"/>
          <w:sz w:val="28"/>
          <w:szCs w:val="28"/>
        </w:rPr>
      </w:pPr>
    </w:p>
    <w:p w:rsidR="00F32D82" w:rsidRDefault="00F32D82"/>
    <w:sectPr w:rsidR="00F32D82" w:rsidSect="0052656F">
      <w:pgSz w:w="11906" w:h="16838"/>
      <w:pgMar w:top="1440" w:right="1080" w:bottom="1440" w:left="1080" w:header="708" w:footer="708" w:gutter="0"/>
      <w:pgBorders w:offsetFrom="page">
        <w:top w:val="twistedLines1" w:sz="18" w:space="24" w:color="C00000"/>
        <w:left w:val="twistedLines1" w:sz="18" w:space="24" w:color="C00000"/>
        <w:bottom w:val="twistedLines1" w:sz="18" w:space="24" w:color="C00000"/>
        <w:right w:val="twistedLines1" w:sz="18" w:space="24" w:color="C0000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79" type="#_x0000_t75" style="width:11pt;height:11pt" o:bullet="t">
        <v:imagedata r:id="rId1" o:title="msoD26A"/>
      </v:shape>
    </w:pict>
  </w:numPicBullet>
  <w:abstractNum w:abstractNumId="0">
    <w:nsid w:val="21D82169"/>
    <w:multiLevelType w:val="hybridMultilevel"/>
    <w:tmpl w:val="E0B8A8D6"/>
    <w:lvl w:ilvl="0" w:tplc="1C90294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00956C6"/>
    <w:multiLevelType w:val="hybridMultilevel"/>
    <w:tmpl w:val="AAE82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2677D52"/>
    <w:multiLevelType w:val="hybridMultilevel"/>
    <w:tmpl w:val="0374E482"/>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8951265"/>
    <w:multiLevelType w:val="hybridMultilevel"/>
    <w:tmpl w:val="E2A2FB26"/>
    <w:lvl w:ilvl="0" w:tplc="1C90294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E874394"/>
    <w:multiLevelType w:val="hybridMultilevel"/>
    <w:tmpl w:val="8AF439E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56F"/>
    <w:rsid w:val="0052656F"/>
    <w:rsid w:val="00580A20"/>
    <w:rsid w:val="0077694B"/>
    <w:rsid w:val="0079701D"/>
    <w:rsid w:val="00F32D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56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2656F"/>
    <w:pPr>
      <w:ind w:left="720"/>
      <w:contextualSpacing/>
    </w:pPr>
  </w:style>
  <w:style w:type="character" w:styleId="a4">
    <w:name w:val="Hyperlink"/>
    <w:basedOn w:val="a0"/>
    <w:uiPriority w:val="99"/>
    <w:rsid w:val="0052656F"/>
    <w:rPr>
      <w:rFonts w:cs="Times New Roman"/>
      <w:color w:val="0000FF"/>
      <w:u w:val="single"/>
    </w:rPr>
  </w:style>
  <w:style w:type="table" w:styleId="-3">
    <w:name w:val="Light Grid Accent 3"/>
    <w:basedOn w:val="a1"/>
    <w:uiPriority w:val="62"/>
    <w:rsid w:val="0052656F"/>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2">
    <w:name w:val="Light Grid Accent 2"/>
    <w:basedOn w:val="a1"/>
    <w:uiPriority w:val="62"/>
    <w:rsid w:val="0052656F"/>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styleId="a5">
    <w:name w:val="Balloon Text"/>
    <w:basedOn w:val="a"/>
    <w:link w:val="a6"/>
    <w:uiPriority w:val="99"/>
    <w:semiHidden/>
    <w:unhideWhenUsed/>
    <w:rsid w:val="0052656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656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56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2656F"/>
    <w:pPr>
      <w:ind w:left="720"/>
      <w:contextualSpacing/>
    </w:pPr>
  </w:style>
  <w:style w:type="character" w:styleId="a4">
    <w:name w:val="Hyperlink"/>
    <w:basedOn w:val="a0"/>
    <w:uiPriority w:val="99"/>
    <w:rsid w:val="0052656F"/>
    <w:rPr>
      <w:rFonts w:cs="Times New Roman"/>
      <w:color w:val="0000FF"/>
      <w:u w:val="single"/>
    </w:rPr>
  </w:style>
  <w:style w:type="table" w:styleId="-3">
    <w:name w:val="Light Grid Accent 3"/>
    <w:basedOn w:val="a1"/>
    <w:uiPriority w:val="62"/>
    <w:rsid w:val="0052656F"/>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2">
    <w:name w:val="Light Grid Accent 2"/>
    <w:basedOn w:val="a1"/>
    <w:uiPriority w:val="62"/>
    <w:rsid w:val="0052656F"/>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styleId="a5">
    <w:name w:val="Balloon Text"/>
    <w:basedOn w:val="a"/>
    <w:link w:val="a6"/>
    <w:uiPriority w:val="99"/>
    <w:semiHidden/>
    <w:unhideWhenUsed/>
    <w:rsid w:val="0052656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656F"/>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7</Pages>
  <Words>2255</Words>
  <Characters>12855</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MAGNUM</cp:lastModifiedBy>
  <cp:revision>2</cp:revision>
  <cp:lastPrinted>2015-03-15T14:39:00Z</cp:lastPrinted>
  <dcterms:created xsi:type="dcterms:W3CDTF">2014-10-09T08:34:00Z</dcterms:created>
  <dcterms:modified xsi:type="dcterms:W3CDTF">2015-03-16T12:08:00Z</dcterms:modified>
</cp:coreProperties>
</file>