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5F770F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040C1D" w:rsidRDefault="005F770F" w:rsidP="00684F7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00"/>
                <w:kern w:val="0"/>
                <w:szCs w:val="24"/>
                <w:lang w:eastAsia="ru-RU"/>
              </w:rPr>
            </w:pPr>
            <w:r w:rsidRPr="005F770F">
              <w:rPr>
                <w:rFonts w:eastAsia="Times New Roman" w:cs="Times New Roman"/>
                <w:b/>
                <w:bCs/>
                <w:color w:val="FFFF00"/>
                <w:kern w:val="0"/>
                <w:szCs w:val="24"/>
                <w:lang w:eastAsia="ru-RU"/>
              </w:rPr>
              <w:t>Циклограмма приказов по школе.</w:t>
            </w:r>
            <w:r w:rsidR="00040C1D">
              <w:rPr>
                <w:rFonts w:eastAsia="Times New Roman" w:cs="Times New Roman"/>
                <w:b/>
                <w:bCs/>
                <w:color w:val="FFFF00"/>
                <w:kern w:val="0"/>
                <w:szCs w:val="24"/>
                <w:lang w:eastAsia="ru-RU"/>
              </w:rPr>
              <w:t xml:space="preserve"> </w:t>
            </w:r>
          </w:p>
          <w:p w:rsidR="005F770F" w:rsidRPr="005F770F" w:rsidRDefault="00040C1D" w:rsidP="003D33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kern w:val="0"/>
                <w:szCs w:val="24"/>
                <w:lang w:eastAsia="ru-RU"/>
              </w:rPr>
            </w:pPr>
            <w:bookmarkStart w:id="0" w:name="_GoBack"/>
            <w:bookmarkEnd w:id="0"/>
            <w:r w:rsidRPr="00040C1D">
              <w:rPr>
                <w:rFonts w:eastAsia="Times New Roman" w:cs="Times New Roman"/>
                <w:bCs/>
                <w:i/>
                <w:color w:val="92D050"/>
                <w:kern w:val="0"/>
                <w:szCs w:val="24"/>
                <w:lang w:eastAsia="ru-RU"/>
              </w:rPr>
              <w:t>43</w:t>
            </w:r>
            <w:r w:rsidR="003D3352">
              <w:rPr>
                <w:rFonts w:eastAsia="Times New Roman" w:cs="Times New Roman"/>
                <w:bCs/>
                <w:i/>
                <w:color w:val="92D050"/>
                <w:kern w:val="0"/>
                <w:szCs w:val="24"/>
                <w:lang w:eastAsia="ru-RU"/>
              </w:rPr>
              <w:t>1</w:t>
            </w:r>
            <w:r w:rsidRPr="00040C1D">
              <w:rPr>
                <w:rFonts w:eastAsia="Times New Roman" w:cs="Times New Roman"/>
                <w:bCs/>
                <w:i/>
                <w:color w:val="92D050"/>
                <w:kern w:val="0"/>
                <w:szCs w:val="24"/>
                <w:lang w:eastAsia="ru-RU"/>
              </w:rPr>
              <w:t xml:space="preserve"> приказ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684F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26294C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Любой материал высылается</w:t>
            </w:r>
            <w:r w:rsidR="00684F72" w:rsidRPr="0026294C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совершенно свободно,</w:t>
            </w:r>
            <w:r w:rsidRPr="0026294C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после запроса на </w:t>
            </w:r>
            <w:hyperlink r:id="rId5" w:history="1">
              <w:r w:rsidR="00684F72" w:rsidRPr="00684F72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eastAsia="ru-RU"/>
                </w:rPr>
                <w:t>pedagogby@gmail.com</w:t>
              </w:r>
            </w:hyperlink>
            <w:r w:rsidR="00684F7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 w:rsidRPr="000555A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684F72" w:rsidRPr="0037050B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Справки по 29-697-19-98  или 29-550-66-85</w:t>
            </w:r>
            <w:r w:rsidRPr="00684F72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684F72" w:rsidRDefault="00926D5F" w:rsidP="00684F7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4C607A"/>
                <w:kern w:val="0"/>
                <w:sz w:val="18"/>
                <w:szCs w:val="18"/>
                <w:lang w:eastAsia="ru-RU"/>
              </w:rPr>
            </w:pPr>
            <w:r w:rsidRPr="00684F72">
              <w:rPr>
                <w:rFonts w:ascii="Segoe UI" w:eastAsia="Times New Roman" w:hAnsi="Segoe UI" w:cs="Segoe UI"/>
                <w:b/>
                <w:color w:val="806000" w:themeColor="accent4" w:themeShade="80"/>
                <w:kern w:val="0"/>
                <w:sz w:val="18"/>
                <w:szCs w:val="18"/>
                <w:lang w:eastAsia="ru-RU"/>
              </w:rPr>
              <w:t>Циклограмма приказов по школе.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август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1.Август</w:t>
              </w:r>
            </w:hyperlink>
            <w:r w:rsidR="0026294C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– </w:t>
            </w:r>
            <w:r w:rsidR="0026294C" w:rsidRPr="0026294C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68 приказов</w:t>
            </w:r>
            <w:r w:rsidR="0026294C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>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7F586D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сентя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2.Сентябрь</w:t>
              </w:r>
            </w:hyperlink>
            <w:r w:rsidR="007F586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val="en-US" w:eastAsia="ru-RU"/>
              </w:rPr>
              <w:t xml:space="preserve"> </w:t>
            </w:r>
            <w:r w:rsidR="007F586D" w:rsidRPr="007F586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val="en-US" w:eastAsia="ru-RU"/>
              </w:rPr>
              <w:t xml:space="preserve">– 77 </w:t>
            </w:r>
            <w:r w:rsidR="007F586D" w:rsidRPr="007F586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приказов.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ктя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3.Октябрь</w:t>
              </w:r>
            </w:hyperlink>
            <w:r w:rsidR="007F586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</w:t>
            </w:r>
            <w:r w:rsidR="007F586D" w:rsidRPr="007F586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– 44 приказа.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я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4.Ноябрь</w:t>
              </w:r>
            </w:hyperlink>
            <w:r w:rsidR="007F586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</w:t>
            </w:r>
            <w:r w:rsidR="007F586D" w:rsidRPr="007F586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– 20 приказов.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дека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5.Декабрь</w:t>
              </w:r>
            </w:hyperlink>
            <w:r w:rsidR="007F586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</w:t>
            </w:r>
            <w:r w:rsidR="007F586D" w:rsidRPr="007F586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– 25 приказов.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янва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6.Январь</w:t>
              </w:r>
            </w:hyperlink>
            <w:r w:rsidR="007F586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</w:t>
            </w:r>
            <w:r w:rsidR="00040C1D" w:rsidRPr="00040C1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–</w:t>
            </w:r>
            <w:r w:rsidR="007F586D" w:rsidRPr="00040C1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 xml:space="preserve"> </w:t>
            </w:r>
            <w:r w:rsidR="00040C1D" w:rsidRPr="00040C1D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67 приказов.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феврал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7.Февраль</w:t>
              </w:r>
            </w:hyperlink>
            <w:r w:rsidR="00040C1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– </w:t>
            </w:r>
            <w:r w:rsidR="00040C1D" w:rsidRPr="00CA3D00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27 приказов.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арт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8.Март</w:t>
              </w:r>
            </w:hyperlink>
            <w:r w:rsidR="00040C1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– </w:t>
            </w:r>
            <w:r w:rsidR="00040C1D" w:rsidRPr="00CA3D00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28 приказов.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апрел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9.Апрель</w:t>
              </w:r>
            </w:hyperlink>
            <w:r w:rsidR="00040C1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–</w:t>
            </w:r>
            <w:r w:rsidR="00040C1D" w:rsidRPr="00CA3D00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 xml:space="preserve"> 24 приказа.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ай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10.Май</w:t>
              </w:r>
            </w:hyperlink>
            <w:r w:rsidR="00040C1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val="en-US" w:eastAsia="ru-RU"/>
              </w:rPr>
              <w:t xml:space="preserve"> – </w:t>
            </w:r>
            <w:r w:rsidR="00040C1D" w:rsidRPr="00CA3D00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val="en-US" w:eastAsia="ru-RU"/>
              </w:rPr>
              <w:t xml:space="preserve">34 </w:t>
            </w:r>
            <w:r w:rsidR="00040C1D" w:rsidRPr="00CA3D00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приказа.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юн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11.Июнь</w:t>
              </w:r>
            </w:hyperlink>
            <w:r w:rsidR="00040C1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– </w:t>
            </w:r>
            <w:r w:rsidR="00040C1D" w:rsidRPr="00CA3D00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13 приказов.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3D3352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юл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12.Июль</w:t>
              </w:r>
            </w:hyperlink>
            <w:r w:rsidR="00040C1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 xml:space="preserve"> </w:t>
            </w:r>
            <w:r w:rsidR="00040C1D" w:rsidRPr="00CA3D00">
              <w:rPr>
                <w:rStyle w:val="a3"/>
                <w:rFonts w:ascii="Tahoma" w:eastAsia="Times New Roman" w:hAnsi="Tahoma" w:cs="Tahoma"/>
                <w:color w:val="000000" w:themeColor="text1"/>
                <w:kern w:val="0"/>
                <w:sz w:val="20"/>
                <w:szCs w:val="20"/>
                <w:lang w:eastAsia="ru-RU"/>
              </w:rPr>
              <w:t>– 2 приказа</w:t>
            </w:r>
            <w:r w:rsidR="00040C1D">
              <w:rPr>
                <w:rStyle w:val="a3"/>
                <w:rFonts w:ascii="Tahoma" w:eastAsia="Times New Roman" w:hAnsi="Tahoma" w:cs="Tahoma"/>
                <w:kern w:val="0"/>
                <w:sz w:val="20"/>
                <w:szCs w:val="20"/>
                <w:lang w:eastAsia="ru-RU"/>
              </w:rPr>
              <w:t>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" w:name="август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1.Август</w:t>
            </w:r>
            <w:bookmarkEnd w:id="1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введении </w:t>
            </w:r>
            <w:r w:rsidR="005F770F"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 отметочного</w:t>
            </w: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 по отдельным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классных журналов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допуске учащихся к сдаче вступительных испытаний в X классы гимназии на свободные места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запрещении использования мобильных телефонов в учебное время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зачислении в 10 класс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учащихся в  X классы гимназии по итогам вступительных испытаний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контроле за работой школьного автобуса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наставников молодых специалистов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- за ведением БД, базы данных  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пожарную безопасность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проведение инструктажей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должностных лиц по охране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лиц по пропаганде и профилактике здорового образа жизни, профилактике правонарушений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организации работы по осуществлению административных процедур с изменениями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эффективности профилактики детского дорожно-транспортного травматизма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работе в осенней - зимний период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Августовского педагогического совета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гимназического смотра-конкурса учебных кабинетов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организационных мероприятий к началу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совета, на начало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торжественной линейки, посвященной Дню знаний 1 сентября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проверке деятельности педагогического коллектива по организованному началу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работе с одарёнными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работе с одарёнными и высокомотивированными учащимися в учебном году- 2020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образовательного пространства учреждения образования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питания в школьной столовой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распределении О распределении часов кружковой работы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педагогической нагрузки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здоровья на 1 полугодие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между членами администрации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среди администрации ГУО СШ РБ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  Государственного  учреждения образования Средняя школа в 2020-2021 учебном  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соблюдении мер безопасности во время проведения образовательного процесса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Совете по питанию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для решения вопросов предоставления бесплатного питания учащимся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премиального фонда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актуализации сведений областного банка данных «Кадры»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за работу по договору возмездного оказания образовательных услуг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организации  проведения соревнований круглогодичной спартакиады учреждения образования на 2020-2021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внутри</w:t>
            </w:r>
            <w:r w:rsidR="00CA3D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школьной спартакиады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внеклассной физкультурно-оздоровительной и спортивно-массовой работы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и проведении </w:t>
            </w:r>
            <w:r w:rsidR="005F770F"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периодического</w:t>
            </w: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медицинского осмотра работников школы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методической работы у учреждении образования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МР в УО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питания и создании Совета по питанию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пропускного режима в гимназии в учебном году + положение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классов (групп) с изучением учебных предметов на повышенном уровне на II, III ступенях обучения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благоустройству и уходу за памятниками и захоронениями защитников Отечества и жертв войны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охране труда  в УО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по профилактике </w:t>
            </w:r>
            <w:proofErr w:type="spellStart"/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табако</w:t>
            </w:r>
            <w:proofErr w:type="spellEnd"/>
            <w:r w:rsidR="00CA3D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курения  в учреждении образования и профилактике безнадзорности и правонарушений несовершеннолетних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учёту детей, подлежащих обучению на уровне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интернет-сайтом учреждения образования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</w:t>
            </w:r>
            <w:proofErr w:type="spellStart"/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="00CA3D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школы в шестой школьный день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учёта детей, подлежащих обучению на уровне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учета рабочего времени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факультативных занятий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учебных кабинетов и их функционировании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безопасными условиями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работой сторожевой службы и проведении профилактической работы в рамках подготовки к новому  учебному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мер по предупреждению детского травматизма во время образовательного процесса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годового плана работы ГУО СШ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проведения «горячих линий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утверждении распределения педагогической нагрузки педагогических работников на учебный год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системы реагирования на пропуски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состава  аттестационной комиссии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учебных планов ГУО СШ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ind w:left="360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2629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дистанционной олимпиаде по учебному предмету Информатика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2" w:name="сентябрь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2.Сентябрь</w:t>
            </w:r>
            <w:bookmarkEnd w:id="2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  О проведении общешкольного родительского собрания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  Об организации интеллектуальных конкурсов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банке данных документов об образовании. О назначении ответственного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взимании платы за учебники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внесении изменений в педагогическую нагрузку педагогов иностранного языка (декретный отпуск)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по установлению фонда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внесении изменения в должностные инструкции заместителя директора по учебной работе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зачислении в 1 класс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7-8 классы гимназии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2020 году учащихся в X классы гимназии на свободные места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зачислении в специальные медицинские группы учащихся  на I полугодие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ответственным за книги выдачи документов об общем базовом и общем среднем образовании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лиц за проведение инструктажей,  утверждении  перечней по охране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занятия по математике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в группы по учебному предмету «Физическая культура и здоровье»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тарифной ставки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повышении эффективности профилактической работы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работы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профилактике детского дорожно-транспортного травматизма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Дней диагностики, регулирования, коррекции Организация образовательного процесса в школе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занятий «Культура поведения»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торжественного мероприятия, посвящённого Дню учителя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продлении интегрированного обучения и воспитания  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ресурсного центра УО СШ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распределении обязанностей между членами администрации Государственного учреждения образования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yf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физической культуры  на 1 полугодие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фонда материального стимулирования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сверке кадров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безопасных условий по организации образовательного процесса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создании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бракеражной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комиссии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группы психолого-педагогического сопровождения учащихся классов интегрированного обучения и воспитания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«Юный спасатель-пожарный» на  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создании Клуба Юных Инспекторов Движения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фонда материального стимулирования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отряда юных инспекторов дорожного движения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Совета по питанию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школьного научного общества учащихся «Эврика»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численном составе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издательской деятельности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графика работы педагога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к распределению учебной нагрузки, часов дополнительного контроля знаний и организационно-воспитательной работы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началу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исполнении обязанностей заместителя директора (больничный)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занятий объединений по интересам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занятий по программе «Основы информационной культуры»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ведении гражданской обороны в ГУО СШ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и проведении дистанционных олимпиад по учебным предметам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продлении интегрированного обучения в 2020 - 2021учебном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информационных технологий во внеурочное время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инновационной деятельности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за работой пищеблока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с педагогическими кадрами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обучения на дому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учёту посещаемости учащимися учебных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ЭБД по учёту участников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туристическо-краеведческой работы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оздоровительных и спортивно - массовых мероприятий с учащимися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межшкольных факультативов на базе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организацией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по вопросам обеспечения безопасности обучающихся и профилактики травматизма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доплаты за внеклассную физкультурно-оздоровительную работу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ежемесячной доплаты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библиотекарю школы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за сложность и напряжённость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повышения тарифной ставки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устранении допущенных нарушений законодательства о профилактике безнадзорности и правонарушений несовершеннолетних, причин и условий им способствовавших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дежурств в период образовательного процесса на 1 полугодие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контрольных работ на первое полугодие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приема граждан на 2020 - 2021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результатов аттестации и перечня рабочих мест с особыми условиями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утверждении численного состава учащихся - ГУО СШ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дистанционных олимпиадах по учебным предметам “Физика”, “Астрономия”, “Математика”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интернет - олимпиадах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во втором этапе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учащихся в акции «Внимательный пешеход»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с целью контроля  за работой учителей-предметников, классных руководителей, руководителей МО, заведующих кабинетами по планированию учебной деятельности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3" w:name="октябрь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3.Октябрь</w:t>
            </w:r>
            <w:bookmarkEnd w:id="3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ведении базы по учёту одарённых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по методической работе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по составу совет гимназии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распределение педагогической  нагрузки  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в специальную медицинскую группу по учебному предмету «Физическая культура и здоровье»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передаче продуктов питания на складе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порядке выдачи документов об образовании в учебном году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Приказ - О премировании - 2020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 этапа республиканской олимпиады по учебным предметам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аттестации в  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занятий по отработке эвакуации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общешкольного собрания родителей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первого этапа республиканской олимпиады по учебным предметам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рабочей группе - Состояние преподавания физической культуры и здоровья в УО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образовательного пространства гимназии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регламентации использования сети Интернет в УО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режиме работы ГУО СШ в период осенних каникул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активизации деятельности по предупреждению пожаров и других чрезвычайных ситуаций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участии в дистанционных и Интернет-олимпиадах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  педагогического коллектива по вопросу адаптации учащихся  1, 5, 10 классов и вновь прибывших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1 четверти 2020 - 2021учебного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информационных технологий во внеурочное время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организованному началу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педагогическим работникам замены учебных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целевого использования ресурсов сети Интернет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за  состоянием преподавания белорусского языка и литературы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«Школы развития детей пятилетнего возраста»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энергосбережению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одарёнными и высокомотивированными учащимися в  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 в период осенних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электронной базой данных по учёту участников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учёта посещаемости учебных занятий учащимися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 олимпиадах, конференциях и конкурсных мероприятиях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во втором этапе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учащихся гимназии  в третьем этапе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1 четверти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организованном окончании I четверти 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доплаты за осуществление инновационной деятельности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подвоза учащихся на октябрь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совета по профилактике  безнадзорности и правонарушений несовершеннолетних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участии в 1 этапе репетиционного тестирования + приложения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составу. О поощрении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Приказ о переносе учебного дня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тематической проверки - с целью  контроля за качеством знаний обучающихся в 1-х, 5-х, 10-х классах, уровнем </w:t>
            </w:r>
            <w:r w:rsidR="0026294C"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сформированный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коллективов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4" w:name="ноябрь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4.Ноябрь</w:t>
            </w:r>
            <w:bookmarkEnd w:id="4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Изучение деятельности педагогического коллектива по информатизации образовательного процесса и состояния преподавания учебного предмета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«Информати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электронное обращение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1 этапа репетиционного тестирования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инвентаризации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конкурса чтецов на иностранном языке  (английском, немецком, французском) «Золотая лира»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недели факультативных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реагировании на сложные погодные условия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участия во втор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ом этапе республиканской олимпи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ады по учебным предметам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совершенствовании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-профилактической работы по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предупреждению противоправного поведения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информационно-пропагандистской группы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использованию ЭСО на уроках и факультативных занятиях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«География»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формированию общих учебных умений и навыков учащихся на I ступени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итогах 1 четверти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учреждения образования по выполнению требований образовательного стандарта и концепции по учебному предмету «Информатика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трудоустройства и результатах ЦТ выпускников учреждения образования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действенного производственного контроля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идеологической и воспитательной работы и мерах по повышению ее эффективности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ответственности за организацию делопроизводства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Приказ о переводе из группы изучения английского языка 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5" w:name="декабрь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5.Декабрь</w:t>
            </w:r>
            <w:bookmarkEnd w:id="5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«О создании Совета по профилактике безнадзорности и правонарушений несовершеннолетних»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списочн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ый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 Совета профилактики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возложении ответственности  за функционированием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доплате за работу с вредными условиями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мерах по обеспечению безопасности учащихся при проведении новогодних утренников и дискотеки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Рождественском утреннике «В День Христова Рождества»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квалификации педагогических работников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обеспечению безопасности на новогодних праздниках в УО СШ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обеспечению пожарной безопасности, сохранения жизни и здоровья во время подготовки и проведения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переоценки основных средств, незавершённых строительством объектов и неустановленного оборудования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профилактической акции «Безопасные каникулы»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фестиваля работ исследовательского характера детей дошкольного возраста (от 5 до 7 лет) младших школьников «Я – исследователь»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факультативных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использованию контрольно-оценочной деятельности на учебных занятиях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2 четверти 20__ - 20__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«Допризывная и медицинская подготовка»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вопросу адаптации учащихся 5 классов и вновь прибывших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выполнению требований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образовательного стандарта и концепции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учебному предмету «География»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классно-обобщающего контроля в 8-ых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при проведении новогодних праздников, зимних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оздоровления детей в период зимних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приема-передачи учетной складской документации и инвентаризации товарно-материальных ценностей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период зимних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2 четверти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освобождении от учебных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6" w:name="январь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6.Январь</w:t>
            </w:r>
            <w:bookmarkEnd w:id="6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кассовых операций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временном выбытии из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поручений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протокола поручений, данных на совещании с заместителями директоров по учебной работе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решения Совета отдела образования, спорта и туризма.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дополнительных мерах безопасности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обучающихся в пункт коррекционно-педагогической помощи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учащегося в связи с переводом из другого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команды учреждения образования на районный фестиваль работ исследовательского характера детей дошкольного возраста и младших школьников «Я – исследователь»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отборочный тур областного этапа IV республиканского  смотра-конкурса детского творчества «Здравствуй, мир!»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в районный военный комиссариат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15-й районной Олимпиаде по Правилам  дорожного движения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гала-концерте «Рождественские встречи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районное соревнование по зимнему многоборью «Защитник Отечества» среди допризывной и призывной молодежи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направлении учащихся на районный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ринг «Моя Беларусь»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районный фестиваль дружбы  народов «Вместе дружная семья»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учащегося в другое учреждение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переводе учащихся в группы по физкультуре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посещении семей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Дня здоровья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 в 9 Б классе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мероприятия Вечер встречи с выпускниками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первенства школы по волейболу среди 8-11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первенства школы по многоборью «Защитник Отечества»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первого этапа 12-й районной Олимпиады по Правилам дорожного движения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Фестиваля наук в 2019-2020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олимпиады младших школьников по учебным предметам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экскурсионной поездки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профессиональном пенсионном страховании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прохождении педагогической практики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экскурсионной поездки  в г. Минск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педагогической нагрузки на II полугодие  2019- 2020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физической культуры на 2 полугодие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снятии с бесплатного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контроля за проведением текущих ремонтных работ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списанию материальных ценностей, назначения  и выплаты государственных пособий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учету и хранению драгметаллов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комиссий, для организации и проведения открытых конкурсов, закрытых конкурсов, электронных аукционов, процедур запроса ценовых предложений, процедур закупки из одного источника, переговоров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организации профилактической  работы ( суицид )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режима рабочего времени заместителя директора по хозяйственной работе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исполнении приказа отдела образования, спорта и туризма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четверти  (расширенный)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четверти 2019 - 2020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вопросу адаптации учащихся 1-х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школьного этапа конкурса исследовательских работ младших школьников  «Я – исследователь»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школьного этапа олимпиады младших школьников по учебным предметам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дополнительных образовательных (платных) услуг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заместителям директора в январе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определении учащихся в специальную медицинскую группу во 2 полугодии 2019-2020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освобождении законных представителей учащихся от взимания платы за питание в школьной столовой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отчислении обучающихся из пункта коррекционно-педагогической помощи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над работой пищеблока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О направлении учащихся в детскую филармонию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ежемесячного стимулирования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за январь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премии за январь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цены на пищевые отходы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контрольных работ на 2 полугодие 2019-2020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номенклатуры  дел на 2020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номенклатуры дел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Положения «О порядке осуществления закупок за счет собственных средств», Регламента работы постоянно действующей конкурсной комиссии»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штатного расписания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участии в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офориентационном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мероприятии День общения с Командно-инженерным институтом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районной олимпиаде по правилам дорожного движения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районном фестивале по здоровому образу жизни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районных соревнованиях по лыжным гонкам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-О направлении учащихся для участия в финале конкурса «Учитель года - 2020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7" w:name="февраль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7.Февраль</w:t>
            </w:r>
            <w:bookmarkEnd w:id="7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учащегося в группу продленного дня, ГПД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пенсионное дело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районную гражданско-патриотическую игру-приключение «Собери Беларусь в своем сердце»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районный этап III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республиканского конкурса команд поддержки «Пионерские искры»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посещении выставки детских работ «Спасатель глазами детей»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премировании за февраль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II этапа репетиционного тестирования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Вечера встречи с выпускниками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классно - обобщающего контроля 10-ых классов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проведении комплексно-обобщающего контроля в 7-В классе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 УО - О состоянии и развития детского движения, развитии  самоуправления в системе воспитательной работы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первенства района  по волейболу среди девушек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профилактической акции «Дружим с Законом!»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районного этапа республиканского турнира по пионерболу «Играй и выигрывай!»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конкурса работ исследовательского характера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питания в учреждении образования и дифференцированного распределения бюджетных средств, направленных на удешевление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внесении изменений в тарификацию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  стимулирующих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внутригимназического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качеством преподавания информатики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обучения на дому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отчислении из кружка по подготовке к школе «Школа развития»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  за февраль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премий  за февраль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дополнений к графику прохождения аттестации педагогических работников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акции ОО «БРСМ» «Обелиск»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методическом объединении учителей химии и биологии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участии в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офориентационном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мероприятии «День открытых дверей» с учащимися выпускных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8" w:name="март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8.Март</w:t>
            </w:r>
            <w:bookmarkEnd w:id="8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Выполнение Инструкции о порядке формирования культуры устной и письменной речи при ведении рабочих тетрадей, лабораторных и практических работ в 5-11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  график дежурств администрации ГУО СШ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контроле Качество преподавания факультативных занятий гуманитарной направленности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смотр-конкурс  агитбригад «Все профессии важны, все профессии нужны»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2D28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5 – 8 классов на олимпиаду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2D28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направлении учащихся </w:t>
            </w:r>
            <w:r w:rsidR="002D28D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V</w:t>
            </w:r>
            <w:r w:rsidR="002D28DE" w:rsidRPr="002D28D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="002D28D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VIII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классов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 районную </w:t>
            </w:r>
            <w:r w:rsidR="00E34300"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и проведении зонального тура областного этапа V Республиканского смотра-конкурса пионерских агитбригад «Зажги костёр добра!»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XVI гимназической научно - практической конференции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внутришкольной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олимпиады по физической культуре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  в  11-А класс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 6 класса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общешкольного родительского собрания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руководителей МО и творческих групп по изучению, обобщению эффективной педагогической практик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  посещения кинотеатра «Смена»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поездки в бассейн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экскурсионной поездки в г. Жодино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III четверти 2019-2020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педагогов по формированию и развитию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организационных умений и навыков на уроках физической культуры и здоровья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классно-обобщающего контроля в 7-ых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заместителям директора в марте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оздоровления детей в период весенних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 в период весенних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учебной и воспитательной работы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III четверти 2019-2020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оздоровительного лагеря в период весенних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работой спортивных залов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премии за март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составу, о командировании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5F770F" w:rsidRDefault="000555A9" w:rsidP="005F77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9" w:name="апрель"/>
            <w:r w:rsidRPr="005F7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9.Апрель</w:t>
            </w:r>
            <w:bookmarkEnd w:id="9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расписание учебных занятий для проведения контрольных работ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выдаче дубликата свидетельства об общем базовом образовании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задачах первичной организации ОСВОД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новому 2020-2021 учебному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дополнительных эффективных мер, разработке комплекса дополнительных мероприятий по недопущению совершения правонарушений и преступлений несовершеннолетними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акции по сбору макулатуры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дополнительных мероприятий по реализации требований Декрета Президента Республики Беларусь от 24 ноября  2006 года №18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организованного начала нового 2020-2021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проведении родительского собрания для учащихся и законных представителей 9, 11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«Выполнение учебных программ по учебным предметам в учебном году»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за обеспечением качества образования ГУО Средняя школа №4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продлении обучения на дому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педагогической нагрузки на новый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консультационного пункта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подготовке и проведению выпускных экзаменов за период обучения и воспитания на II и III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ступенях общего среднего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по организации преемственности между I и II ступенями обучения и воспитания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педагогического коллектива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реализации программы «Интеллектуал»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формированию и развитию учебно-организационных умений и навыков на уроках физической культуры и здоровья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организованному окончанию 3 четверти 2019 - 2020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объединения по интересам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проведением профилактической работы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алгоритма действий по реагированию на сообщения о фактах семейного неблагополучия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заседания педагогического совета (воспитательная работа)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подготовке к выпускному экзамену по иностранному языку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0" w:name="май"/>
            <w:r w:rsidRPr="002629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10.Май</w:t>
            </w:r>
            <w:bookmarkEnd w:id="10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допуске учащихся 9-х классов к выпускным экзаменам по завершении обучения и воспитания на II ступени общего среднего образования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2019-2020 учебного года и проведении выпускных экзаменов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учебного года и проведении выпускных экзаменов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закреплении ответственных педагогов за учащимися, состоящими на различных видах  учета в летний период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по гражданской обороне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подготовке и проведении праздника Последнего звонка в учреждении образования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предварительном распределении педагогической нагрузки на 2020-2021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недопущению гибели детей вблизи водоемов, о своевременном выявлении раннего семейного неблагополучия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  торжественного мероприятия «Последний звонок»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летней оздоровительной кампании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торжественной линейки, посвященной окончанию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разработке проекта плана работы на 2020-2021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сдаче нормативов Государственного физкультурно-оздоровительного комплекса Республики Беларусь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снятии остатков продуктов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по физической культуре и спорту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выписке документов об образовании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вопроса готовности УО к проведению итоговой аттестации и выпускных экзаменов в 2019-2020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этапа диагностического тестирования по учебным предметам в 5-10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реализации программы «Интеллектуал»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самоконтроля 2020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вторичной занятости учащихся в летний период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учебно-полевых сборов и медицинской практики с учащимися 10-х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одарёнными и высокомотивированными учащимися в  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лагеря с дневным пребыванием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лагеря труда и отдыха с дневным пребыванием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  проведением текущего ремонта кровли здания учреждения образования работ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дежурства учителей в период проведения выпускных экзаменов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утверждении перечня учебных предметов для сдачи учащимися выпускных экзаменов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плана торжественных мероприятий «Последний звонок» и «Выпускной вечер»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практических заданий по английскому языку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расписания выпускных экзаменов по завершении обучения и воспитания на II и III ступенях общего среднего образования, и составе экзаменационных комиссий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областном праздничном мероприятии, посвященном Дню Победы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торжественном мероприятии, посвященном празднованию Дня Победы - мемориальный комплекс Героя Советского союза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1" w:name="июнь"/>
            <w:r w:rsidRPr="002629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11.Июнь</w:t>
            </w:r>
            <w:bookmarkEnd w:id="11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штатное расписание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ведение базы данных «Информатизация»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отопительному периоду 2020-2021 годов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выпускного вечера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проведении итогового педагогического совета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решении Совета по профилактике безнадзорности и правонарушений несовершеннолетних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для передачи материальных ценностей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подготовке к отопительному периоду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4 четверти и 2019 - 2020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выпускных экзаменов за период обучения и воспитания на II и III ступенях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проведения самоконтроля «Деятельность педагогического коллектива по организации и проведению выпускных экзаменов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40C1D" w:rsidRDefault="000555A9" w:rsidP="00040C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40C1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директору и заместителям директора в июне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26294C" w:rsidRDefault="000555A9" w:rsidP="002629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2" w:name="июль"/>
            <w:r w:rsidRPr="002629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12.Июль</w:t>
            </w:r>
            <w:bookmarkEnd w:id="12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безопасности оздоровительного лагеря с дневным пребыванием «Маленькая страна»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оздоровительного лагеря с дневным пребыванием «Маленькая страна»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85A2C"/>
    <w:multiLevelType w:val="hybridMultilevel"/>
    <w:tmpl w:val="1AB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F14B8"/>
    <w:multiLevelType w:val="hybridMultilevel"/>
    <w:tmpl w:val="0448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A9"/>
    <w:rsid w:val="00040C1D"/>
    <w:rsid w:val="000555A9"/>
    <w:rsid w:val="0026294C"/>
    <w:rsid w:val="002D28DE"/>
    <w:rsid w:val="0037050B"/>
    <w:rsid w:val="003D3352"/>
    <w:rsid w:val="005F770F"/>
    <w:rsid w:val="00684F72"/>
    <w:rsid w:val="007F586D"/>
    <w:rsid w:val="00926D5F"/>
    <w:rsid w:val="00C11587"/>
    <w:rsid w:val="00CA3D00"/>
    <w:rsid w:val="00E3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4FEA"/>
  <w15:chartTrackingRefBased/>
  <w15:docId w15:val="{ECD5717C-B8AA-4C3F-A8D1-4A7BB01B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D5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629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4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1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5486</Words>
  <Characters>31271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4</cp:revision>
  <dcterms:created xsi:type="dcterms:W3CDTF">2021-07-19T12:50:00Z</dcterms:created>
  <dcterms:modified xsi:type="dcterms:W3CDTF">2021-07-24T10:09:00Z</dcterms:modified>
</cp:coreProperties>
</file>